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77A4" w14:textId="77777777" w:rsidR="00381174" w:rsidRDefault="00000000">
      <w:pPr>
        <w:spacing w:before="62" w:line="252" w:lineRule="auto"/>
        <w:ind w:left="107" w:right="31" w:hanging="1"/>
        <w:rPr>
          <w:b/>
          <w:sz w:val="23"/>
        </w:rPr>
      </w:pPr>
      <w:proofErr w:type="spellStart"/>
      <w:r>
        <w:rPr>
          <w:b/>
          <w:color w:val="212123"/>
          <w:w w:val="105"/>
          <w:sz w:val="23"/>
        </w:rPr>
        <w:t>Geodeta</w:t>
      </w:r>
      <w:proofErr w:type="spellEnd"/>
      <w:r>
        <w:rPr>
          <w:b/>
          <w:color w:val="212123"/>
          <w:w w:val="105"/>
          <w:sz w:val="23"/>
        </w:rPr>
        <w:t xml:space="preserve"> </w:t>
      </w:r>
      <w:proofErr w:type="spellStart"/>
      <w:r>
        <w:rPr>
          <w:b/>
          <w:color w:val="212123"/>
          <w:w w:val="105"/>
          <w:sz w:val="23"/>
        </w:rPr>
        <w:t>Uprawniony</w:t>
      </w:r>
      <w:proofErr w:type="spellEnd"/>
      <w:r>
        <w:rPr>
          <w:b/>
          <w:color w:val="212123"/>
          <w:w w:val="105"/>
          <w:sz w:val="23"/>
        </w:rPr>
        <w:t xml:space="preserve"> Andrzej Domagalski </w:t>
      </w:r>
      <w:proofErr w:type="spellStart"/>
      <w:r>
        <w:rPr>
          <w:b/>
          <w:color w:val="313133"/>
          <w:w w:val="105"/>
          <w:sz w:val="23"/>
        </w:rPr>
        <w:t>Uprawnienia</w:t>
      </w:r>
      <w:proofErr w:type="spellEnd"/>
      <w:r>
        <w:rPr>
          <w:b/>
          <w:color w:val="313133"/>
          <w:w w:val="105"/>
          <w:sz w:val="23"/>
        </w:rPr>
        <w:t xml:space="preserve"> </w:t>
      </w:r>
      <w:proofErr w:type="spellStart"/>
      <w:r>
        <w:rPr>
          <w:b/>
          <w:color w:val="212123"/>
          <w:w w:val="105"/>
          <w:sz w:val="23"/>
        </w:rPr>
        <w:t>GUGiK</w:t>
      </w:r>
      <w:proofErr w:type="spellEnd"/>
      <w:r>
        <w:rPr>
          <w:b/>
          <w:color w:val="212123"/>
          <w:w w:val="105"/>
          <w:sz w:val="23"/>
        </w:rPr>
        <w:t xml:space="preserve"> nr</w:t>
      </w:r>
      <w:r>
        <w:rPr>
          <w:b/>
          <w:color w:val="212123"/>
          <w:spacing w:val="-31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>1653 PUGMAPEX</w:t>
      </w:r>
    </w:p>
    <w:p w14:paraId="1D598115" w14:textId="77777777" w:rsidR="00381174" w:rsidRDefault="00000000">
      <w:pPr>
        <w:spacing w:before="2" w:line="254" w:lineRule="auto"/>
        <w:ind w:left="108" w:right="1355" w:hanging="1"/>
        <w:rPr>
          <w:b/>
          <w:sz w:val="23"/>
        </w:rPr>
      </w:pPr>
      <w:bookmarkStart w:id="0" w:name="_Hlk187998773"/>
      <w:proofErr w:type="spellStart"/>
      <w:r>
        <w:rPr>
          <w:b/>
          <w:color w:val="212123"/>
          <w:sz w:val="23"/>
        </w:rPr>
        <w:t>Ul</w:t>
      </w:r>
      <w:proofErr w:type="spellEnd"/>
      <w:r>
        <w:rPr>
          <w:b/>
          <w:color w:val="212123"/>
          <w:sz w:val="23"/>
        </w:rPr>
        <w:t xml:space="preserve">. </w:t>
      </w:r>
      <w:proofErr w:type="spellStart"/>
      <w:r>
        <w:rPr>
          <w:b/>
          <w:color w:val="212123"/>
          <w:sz w:val="23"/>
        </w:rPr>
        <w:t>Kościelna</w:t>
      </w:r>
      <w:proofErr w:type="spellEnd"/>
      <w:r>
        <w:rPr>
          <w:b/>
          <w:color w:val="212123"/>
          <w:sz w:val="23"/>
        </w:rPr>
        <w:t xml:space="preserve"> 7/6 05-600</w:t>
      </w:r>
      <w:r>
        <w:rPr>
          <w:b/>
          <w:color w:val="212123"/>
          <w:spacing w:val="15"/>
          <w:sz w:val="23"/>
        </w:rPr>
        <w:t xml:space="preserve"> </w:t>
      </w:r>
      <w:proofErr w:type="spellStart"/>
      <w:r>
        <w:rPr>
          <w:b/>
          <w:color w:val="212123"/>
          <w:sz w:val="23"/>
        </w:rPr>
        <w:t>Grójec</w:t>
      </w:r>
      <w:proofErr w:type="spellEnd"/>
    </w:p>
    <w:p w14:paraId="0DB9C671" w14:textId="77777777" w:rsidR="00381174" w:rsidRDefault="00000000">
      <w:pPr>
        <w:spacing w:before="5"/>
        <w:ind w:left="115"/>
        <w:rPr>
          <w:b/>
          <w:sz w:val="26"/>
        </w:rPr>
      </w:pPr>
      <w:r>
        <w:rPr>
          <w:b/>
          <w:color w:val="212123"/>
          <w:w w:val="105"/>
          <w:sz w:val="26"/>
        </w:rPr>
        <w:t>tel. 603630506</w:t>
      </w:r>
    </w:p>
    <w:bookmarkEnd w:id="0"/>
    <w:p w14:paraId="2AFE9F4A" w14:textId="77777777" w:rsidR="00381174" w:rsidRDefault="00000000">
      <w:pPr>
        <w:pStyle w:val="Tekstpodstawowy"/>
        <w:spacing w:before="76"/>
        <w:ind w:left="107"/>
      </w:pPr>
      <w:r>
        <w:br w:type="column"/>
      </w:r>
      <w:proofErr w:type="spellStart"/>
      <w:r>
        <w:rPr>
          <w:color w:val="212123"/>
          <w:w w:val="105"/>
        </w:rPr>
        <w:t>Grójec</w:t>
      </w:r>
      <w:proofErr w:type="spellEnd"/>
      <w:r>
        <w:rPr>
          <w:color w:val="212123"/>
          <w:w w:val="105"/>
        </w:rPr>
        <w:t xml:space="preserve"> dn.16.01.2025 r.</w:t>
      </w:r>
    </w:p>
    <w:p w14:paraId="0531A33E" w14:textId="77777777" w:rsidR="00381174" w:rsidRDefault="00381174">
      <w:pPr>
        <w:sectPr w:rsidR="00381174">
          <w:type w:val="continuous"/>
          <w:pgSz w:w="11800" w:h="16720"/>
          <w:pgMar w:top="1340" w:right="1160" w:bottom="280" w:left="1300" w:header="708" w:footer="708" w:gutter="0"/>
          <w:cols w:num="2" w:space="708" w:equalWidth="0">
            <w:col w:w="3180" w:space="2488"/>
            <w:col w:w="3672"/>
          </w:cols>
        </w:sectPr>
      </w:pPr>
    </w:p>
    <w:p w14:paraId="5C502E54" w14:textId="77777777" w:rsidR="00381174" w:rsidRDefault="00381174">
      <w:pPr>
        <w:pStyle w:val="Tekstpodstawowy"/>
        <w:spacing w:before="6"/>
        <w:rPr>
          <w:sz w:val="9"/>
        </w:rPr>
      </w:pPr>
    </w:p>
    <w:p w14:paraId="0B0E3E2F" w14:textId="77777777" w:rsidR="00381174" w:rsidRDefault="00000000">
      <w:pPr>
        <w:pStyle w:val="Nagwek1"/>
        <w:spacing w:before="89"/>
        <w:ind w:left="1828" w:right="2662"/>
        <w:jc w:val="center"/>
      </w:pPr>
      <w:r>
        <w:rPr>
          <w:color w:val="212123"/>
          <w:w w:val="105"/>
        </w:rPr>
        <w:t>ZAWIADOMIENIE</w:t>
      </w:r>
    </w:p>
    <w:p w14:paraId="3C74599B" w14:textId="77777777" w:rsidR="00381174" w:rsidRDefault="00000000">
      <w:pPr>
        <w:spacing w:before="174"/>
        <w:ind w:left="1851" w:right="2662"/>
        <w:jc w:val="center"/>
        <w:rPr>
          <w:sz w:val="27"/>
        </w:rPr>
      </w:pPr>
      <w:r>
        <w:rPr>
          <w:color w:val="212123"/>
          <w:w w:val="105"/>
          <w:sz w:val="27"/>
        </w:rPr>
        <w:t xml:space="preserve">o </w:t>
      </w:r>
      <w:proofErr w:type="spellStart"/>
      <w:r>
        <w:rPr>
          <w:color w:val="212123"/>
          <w:w w:val="105"/>
          <w:sz w:val="27"/>
        </w:rPr>
        <w:t>czynnościach</w:t>
      </w:r>
      <w:proofErr w:type="spellEnd"/>
      <w:r>
        <w:rPr>
          <w:color w:val="212123"/>
          <w:w w:val="105"/>
          <w:sz w:val="27"/>
        </w:rPr>
        <w:t xml:space="preserve"> </w:t>
      </w:r>
      <w:proofErr w:type="spellStart"/>
      <w:r>
        <w:rPr>
          <w:color w:val="212123"/>
          <w:w w:val="105"/>
          <w:sz w:val="27"/>
        </w:rPr>
        <w:t>ustalenia</w:t>
      </w:r>
      <w:proofErr w:type="spellEnd"/>
      <w:r>
        <w:rPr>
          <w:color w:val="212123"/>
          <w:w w:val="105"/>
          <w:sz w:val="27"/>
        </w:rPr>
        <w:t xml:space="preserve"> </w:t>
      </w:r>
      <w:proofErr w:type="spellStart"/>
      <w:r>
        <w:rPr>
          <w:color w:val="212123"/>
          <w:w w:val="105"/>
          <w:sz w:val="27"/>
        </w:rPr>
        <w:t>przebiegu</w:t>
      </w:r>
      <w:proofErr w:type="spellEnd"/>
      <w:r>
        <w:rPr>
          <w:color w:val="212123"/>
          <w:w w:val="105"/>
          <w:sz w:val="27"/>
        </w:rPr>
        <w:t xml:space="preserve"> </w:t>
      </w:r>
      <w:proofErr w:type="spellStart"/>
      <w:r>
        <w:rPr>
          <w:color w:val="212123"/>
          <w:w w:val="105"/>
          <w:sz w:val="27"/>
        </w:rPr>
        <w:t>granic</w:t>
      </w:r>
      <w:proofErr w:type="spellEnd"/>
    </w:p>
    <w:p w14:paraId="569E628E" w14:textId="77777777" w:rsidR="00381174" w:rsidRDefault="00381174">
      <w:pPr>
        <w:pStyle w:val="Tekstpodstawowy"/>
        <w:spacing w:before="10"/>
      </w:pPr>
    </w:p>
    <w:p w14:paraId="1537B3DC" w14:textId="77777777" w:rsidR="00381174" w:rsidRDefault="00000000">
      <w:pPr>
        <w:spacing w:line="362" w:lineRule="auto"/>
        <w:ind w:left="114" w:right="75" w:hanging="3"/>
        <w:rPr>
          <w:sz w:val="23"/>
        </w:rPr>
      </w:pPr>
      <w:proofErr w:type="spellStart"/>
      <w:r>
        <w:rPr>
          <w:color w:val="212123"/>
          <w:w w:val="105"/>
          <w:sz w:val="23"/>
        </w:rPr>
        <w:t>Działając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podstawie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zlecenia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b/>
          <w:color w:val="212123"/>
          <w:w w:val="105"/>
          <w:sz w:val="23"/>
        </w:rPr>
        <w:t>właściciela</w:t>
      </w:r>
      <w:proofErr w:type="spellEnd"/>
      <w:r>
        <w:rPr>
          <w:b/>
          <w:color w:val="212123"/>
          <w:w w:val="105"/>
          <w:sz w:val="23"/>
        </w:rPr>
        <w:t xml:space="preserve"> </w:t>
      </w:r>
      <w:proofErr w:type="spellStart"/>
      <w:r>
        <w:rPr>
          <w:b/>
          <w:color w:val="0F0F11"/>
          <w:w w:val="105"/>
          <w:sz w:val="23"/>
        </w:rPr>
        <w:t>działki</w:t>
      </w:r>
      <w:proofErr w:type="spellEnd"/>
      <w:r>
        <w:rPr>
          <w:b/>
          <w:color w:val="0F0F11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 xml:space="preserve">nr 29 </w:t>
      </w:r>
      <w:proofErr w:type="spellStart"/>
      <w:r>
        <w:rPr>
          <w:color w:val="212123"/>
          <w:w w:val="105"/>
          <w:sz w:val="23"/>
        </w:rPr>
        <w:t>oraz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podstawie</w:t>
      </w:r>
      <w:proofErr w:type="spellEnd"/>
      <w:r>
        <w:rPr>
          <w:color w:val="21212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§32 </w:t>
      </w:r>
      <w:proofErr w:type="spellStart"/>
      <w:r>
        <w:rPr>
          <w:color w:val="212123"/>
          <w:w w:val="105"/>
          <w:sz w:val="23"/>
        </w:rPr>
        <w:t>punkt</w:t>
      </w:r>
      <w:proofErr w:type="spellEnd"/>
      <w:r>
        <w:rPr>
          <w:color w:val="212123"/>
          <w:w w:val="105"/>
          <w:sz w:val="23"/>
        </w:rPr>
        <w:t xml:space="preserve"> 7 </w:t>
      </w:r>
      <w:proofErr w:type="spellStart"/>
      <w:r>
        <w:rPr>
          <w:color w:val="212123"/>
          <w:w w:val="105"/>
          <w:sz w:val="23"/>
        </w:rPr>
        <w:t>rozporządzenia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Ministra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Rozwoju</w:t>
      </w:r>
      <w:proofErr w:type="spellEnd"/>
      <w:r>
        <w:rPr>
          <w:color w:val="212123"/>
          <w:w w:val="105"/>
          <w:sz w:val="23"/>
        </w:rPr>
        <w:t xml:space="preserve">, </w:t>
      </w:r>
      <w:proofErr w:type="spellStart"/>
      <w:r>
        <w:rPr>
          <w:color w:val="212123"/>
          <w:w w:val="105"/>
          <w:sz w:val="23"/>
        </w:rPr>
        <w:t>Pracy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Technologii</w:t>
      </w:r>
      <w:proofErr w:type="spellEnd"/>
      <w:r>
        <w:rPr>
          <w:color w:val="212123"/>
          <w:w w:val="105"/>
          <w:sz w:val="23"/>
        </w:rPr>
        <w:t xml:space="preserve"> z </w:t>
      </w:r>
      <w:proofErr w:type="spellStart"/>
      <w:r>
        <w:rPr>
          <w:color w:val="212123"/>
          <w:w w:val="105"/>
          <w:sz w:val="23"/>
        </w:rPr>
        <w:t>dnia</w:t>
      </w:r>
      <w:proofErr w:type="spellEnd"/>
      <w:r>
        <w:rPr>
          <w:color w:val="212123"/>
          <w:w w:val="105"/>
          <w:sz w:val="23"/>
        </w:rPr>
        <w:t xml:space="preserve"> 27 </w:t>
      </w:r>
      <w:proofErr w:type="spellStart"/>
      <w:r>
        <w:rPr>
          <w:color w:val="212123"/>
          <w:w w:val="105"/>
          <w:sz w:val="23"/>
        </w:rPr>
        <w:t>lipca</w:t>
      </w:r>
      <w:proofErr w:type="spellEnd"/>
      <w:r>
        <w:rPr>
          <w:color w:val="212123"/>
          <w:w w:val="105"/>
          <w:sz w:val="23"/>
        </w:rPr>
        <w:t xml:space="preserve"> 2021 r. </w:t>
      </w:r>
      <w:r>
        <w:rPr>
          <w:color w:val="313133"/>
          <w:w w:val="105"/>
          <w:sz w:val="23"/>
        </w:rPr>
        <w:t xml:space="preserve">w </w:t>
      </w:r>
      <w:proofErr w:type="spellStart"/>
      <w:r>
        <w:rPr>
          <w:color w:val="212123"/>
          <w:w w:val="105"/>
          <w:sz w:val="23"/>
        </w:rPr>
        <w:t>sprawie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313133"/>
          <w:w w:val="105"/>
          <w:sz w:val="23"/>
        </w:rPr>
        <w:t>ewidencji</w:t>
      </w:r>
      <w:proofErr w:type="spellEnd"/>
      <w:r>
        <w:rPr>
          <w:color w:val="31313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gruntów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budynków</w:t>
      </w:r>
      <w:proofErr w:type="spellEnd"/>
      <w:r>
        <w:rPr>
          <w:color w:val="212123"/>
          <w:w w:val="105"/>
          <w:sz w:val="23"/>
        </w:rPr>
        <w:t xml:space="preserve"> </w:t>
      </w:r>
      <w:r>
        <w:rPr>
          <w:color w:val="313133"/>
          <w:w w:val="105"/>
          <w:sz w:val="23"/>
        </w:rPr>
        <w:t xml:space="preserve">(Dz. </w:t>
      </w:r>
      <w:r>
        <w:rPr>
          <w:color w:val="212123"/>
          <w:w w:val="105"/>
          <w:sz w:val="23"/>
        </w:rPr>
        <w:t xml:space="preserve">U. z 2021 r, </w:t>
      </w:r>
      <w:proofErr w:type="spellStart"/>
      <w:r>
        <w:rPr>
          <w:color w:val="212123"/>
          <w:w w:val="105"/>
          <w:sz w:val="23"/>
        </w:rPr>
        <w:t>poz</w:t>
      </w:r>
      <w:proofErr w:type="spellEnd"/>
      <w:r>
        <w:rPr>
          <w:color w:val="212123"/>
          <w:w w:val="105"/>
          <w:sz w:val="23"/>
        </w:rPr>
        <w:t xml:space="preserve">. </w:t>
      </w:r>
      <w:r>
        <w:rPr>
          <w:color w:val="313133"/>
          <w:w w:val="105"/>
          <w:sz w:val="23"/>
        </w:rPr>
        <w:t xml:space="preserve">1390) </w:t>
      </w:r>
      <w:proofErr w:type="spellStart"/>
      <w:r>
        <w:rPr>
          <w:color w:val="212123"/>
          <w:spacing w:val="-5"/>
          <w:w w:val="105"/>
          <w:sz w:val="23"/>
        </w:rPr>
        <w:t>zawiadamiam</w:t>
      </w:r>
      <w:proofErr w:type="spellEnd"/>
      <w:r>
        <w:rPr>
          <w:color w:val="414144"/>
          <w:spacing w:val="-5"/>
          <w:w w:val="105"/>
          <w:sz w:val="23"/>
        </w:rPr>
        <w:t xml:space="preserve">, </w:t>
      </w:r>
      <w:proofErr w:type="spellStart"/>
      <w:r>
        <w:rPr>
          <w:color w:val="313133"/>
          <w:w w:val="105"/>
          <w:sz w:val="23"/>
        </w:rPr>
        <w:t>że</w:t>
      </w:r>
      <w:proofErr w:type="spellEnd"/>
      <w:r>
        <w:rPr>
          <w:color w:val="313133"/>
          <w:w w:val="105"/>
          <w:sz w:val="23"/>
        </w:rPr>
        <w:t xml:space="preserve"> w </w:t>
      </w:r>
      <w:proofErr w:type="spellStart"/>
      <w:r>
        <w:rPr>
          <w:color w:val="313133"/>
          <w:w w:val="105"/>
          <w:sz w:val="23"/>
        </w:rPr>
        <w:t>dniu</w:t>
      </w:r>
      <w:proofErr w:type="spellEnd"/>
      <w:r>
        <w:rPr>
          <w:color w:val="313133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 xml:space="preserve">05 </w:t>
      </w:r>
      <w:proofErr w:type="spellStart"/>
      <w:r>
        <w:rPr>
          <w:b/>
          <w:color w:val="212123"/>
          <w:w w:val="105"/>
          <w:sz w:val="23"/>
        </w:rPr>
        <w:t>stycznia</w:t>
      </w:r>
      <w:proofErr w:type="spellEnd"/>
      <w:r>
        <w:rPr>
          <w:b/>
          <w:color w:val="212123"/>
          <w:w w:val="105"/>
          <w:sz w:val="23"/>
        </w:rPr>
        <w:t xml:space="preserve"> 2025r. o </w:t>
      </w:r>
      <w:proofErr w:type="spellStart"/>
      <w:r>
        <w:rPr>
          <w:b/>
          <w:color w:val="212123"/>
          <w:w w:val="105"/>
          <w:sz w:val="23"/>
        </w:rPr>
        <w:t>godz</w:t>
      </w:r>
      <w:proofErr w:type="spellEnd"/>
      <w:r>
        <w:rPr>
          <w:b/>
          <w:color w:val="212123"/>
          <w:w w:val="105"/>
          <w:sz w:val="23"/>
        </w:rPr>
        <w:t xml:space="preserve">. </w:t>
      </w:r>
      <w:r>
        <w:rPr>
          <w:b/>
          <w:color w:val="212123"/>
          <w:spacing w:val="-3"/>
          <w:w w:val="105"/>
          <w:sz w:val="23"/>
        </w:rPr>
        <w:t>9</w:t>
      </w:r>
      <w:r>
        <w:rPr>
          <w:rFonts w:ascii="Arial" w:hAnsi="Arial"/>
          <w:b/>
          <w:color w:val="212123"/>
          <w:spacing w:val="-3"/>
          <w:w w:val="105"/>
          <w:sz w:val="23"/>
          <w:vertAlign w:val="superscript"/>
        </w:rPr>
        <w:t>30</w:t>
      </w:r>
      <w:r>
        <w:rPr>
          <w:rFonts w:ascii="Arial" w:hAnsi="Arial"/>
          <w:b/>
          <w:color w:val="212123"/>
          <w:spacing w:val="-3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 xml:space="preserve">we </w:t>
      </w:r>
      <w:proofErr w:type="spellStart"/>
      <w:r>
        <w:rPr>
          <w:b/>
          <w:color w:val="212123"/>
          <w:w w:val="105"/>
          <w:sz w:val="23"/>
        </w:rPr>
        <w:t>wsi</w:t>
      </w:r>
      <w:proofErr w:type="spellEnd"/>
      <w:r>
        <w:rPr>
          <w:b/>
          <w:color w:val="212123"/>
          <w:w w:val="105"/>
          <w:sz w:val="23"/>
        </w:rPr>
        <w:t xml:space="preserve"> </w:t>
      </w:r>
      <w:proofErr w:type="spellStart"/>
      <w:r>
        <w:rPr>
          <w:b/>
          <w:color w:val="212123"/>
          <w:w w:val="105"/>
          <w:sz w:val="23"/>
        </w:rPr>
        <w:t>Michrówek</w:t>
      </w:r>
      <w:proofErr w:type="spellEnd"/>
      <w:r>
        <w:rPr>
          <w:b/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odbędzie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się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ustalenie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przebiegu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granic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nieruchomości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oznaczonej</w:t>
      </w:r>
      <w:proofErr w:type="spellEnd"/>
      <w:r>
        <w:rPr>
          <w:color w:val="212123"/>
          <w:w w:val="105"/>
          <w:sz w:val="23"/>
        </w:rPr>
        <w:t xml:space="preserve"> w </w:t>
      </w:r>
      <w:proofErr w:type="spellStart"/>
      <w:r>
        <w:rPr>
          <w:color w:val="212123"/>
          <w:w w:val="105"/>
          <w:sz w:val="23"/>
        </w:rPr>
        <w:t>ewidencji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gruntów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budynków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jako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działka</w:t>
      </w:r>
      <w:proofErr w:type="spellEnd"/>
      <w:r>
        <w:rPr>
          <w:color w:val="212123"/>
          <w:w w:val="105"/>
          <w:sz w:val="23"/>
        </w:rPr>
        <w:t xml:space="preserve"> nr </w:t>
      </w:r>
      <w:r>
        <w:rPr>
          <w:b/>
          <w:color w:val="212123"/>
          <w:w w:val="105"/>
          <w:sz w:val="23"/>
        </w:rPr>
        <w:t xml:space="preserve">29 </w:t>
      </w:r>
      <w:r>
        <w:rPr>
          <w:color w:val="212123"/>
          <w:w w:val="105"/>
          <w:sz w:val="23"/>
        </w:rPr>
        <w:t xml:space="preserve">z </w:t>
      </w:r>
      <w:proofErr w:type="spellStart"/>
      <w:r>
        <w:rPr>
          <w:color w:val="212123"/>
          <w:w w:val="105"/>
          <w:sz w:val="23"/>
        </w:rPr>
        <w:t>obrębu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Michrówek</w:t>
      </w:r>
      <w:proofErr w:type="spellEnd"/>
      <w:r>
        <w:rPr>
          <w:color w:val="212123"/>
          <w:w w:val="105"/>
          <w:sz w:val="23"/>
        </w:rPr>
        <w:t>,</w:t>
      </w:r>
      <w:r>
        <w:rPr>
          <w:color w:val="212123"/>
          <w:spacing w:val="-3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gm.</w:t>
      </w:r>
      <w:r>
        <w:rPr>
          <w:color w:val="212123"/>
          <w:spacing w:val="-15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Pniewy</w:t>
      </w:r>
      <w:proofErr w:type="spellEnd"/>
      <w:r>
        <w:rPr>
          <w:color w:val="212123"/>
          <w:w w:val="105"/>
          <w:sz w:val="23"/>
        </w:rPr>
        <w:t>,</w:t>
      </w:r>
      <w:r>
        <w:rPr>
          <w:color w:val="212123"/>
          <w:spacing w:val="-7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z</w:t>
      </w:r>
      <w:r>
        <w:rPr>
          <w:color w:val="212123"/>
          <w:spacing w:val="-18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nieruchomościami</w:t>
      </w:r>
      <w:proofErr w:type="spellEnd"/>
      <w:r>
        <w:rPr>
          <w:color w:val="212123"/>
          <w:spacing w:val="-29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sąsiednimi</w:t>
      </w:r>
      <w:proofErr w:type="spellEnd"/>
      <w:r>
        <w:rPr>
          <w:color w:val="212123"/>
          <w:spacing w:val="-10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stanowiącymi</w:t>
      </w:r>
      <w:proofErr w:type="spellEnd"/>
      <w:r>
        <w:rPr>
          <w:color w:val="212123"/>
          <w:spacing w:val="-2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działki</w:t>
      </w:r>
      <w:proofErr w:type="spellEnd"/>
      <w:r>
        <w:rPr>
          <w:color w:val="212123"/>
          <w:spacing w:val="-10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nr</w:t>
      </w:r>
      <w:r>
        <w:rPr>
          <w:color w:val="212123"/>
          <w:spacing w:val="-18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 xml:space="preserve">17/1O, 17/17, 18, 19, 31/1, 12/1, 114 </w:t>
      </w:r>
      <w:r>
        <w:rPr>
          <w:color w:val="212123"/>
          <w:w w:val="105"/>
          <w:sz w:val="23"/>
        </w:rPr>
        <w:t xml:space="preserve">z </w:t>
      </w:r>
      <w:proofErr w:type="spellStart"/>
      <w:r>
        <w:rPr>
          <w:color w:val="212123"/>
          <w:w w:val="105"/>
          <w:sz w:val="23"/>
        </w:rPr>
        <w:t>obrębu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Michrówek</w:t>
      </w:r>
      <w:proofErr w:type="spellEnd"/>
      <w:r>
        <w:rPr>
          <w:color w:val="212123"/>
          <w:w w:val="105"/>
          <w:sz w:val="23"/>
        </w:rPr>
        <w:t xml:space="preserve"> gm.</w:t>
      </w:r>
      <w:r>
        <w:rPr>
          <w:color w:val="212123"/>
          <w:spacing w:val="21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Pniewy</w:t>
      </w:r>
      <w:proofErr w:type="spellEnd"/>
      <w:r>
        <w:rPr>
          <w:color w:val="212123"/>
          <w:w w:val="105"/>
          <w:sz w:val="23"/>
        </w:rPr>
        <w:t>.</w:t>
      </w:r>
    </w:p>
    <w:p w14:paraId="14FBC356" w14:textId="6EB2C7DC" w:rsidR="00381174" w:rsidRDefault="00000000">
      <w:pPr>
        <w:spacing w:before="9" w:line="362" w:lineRule="auto"/>
        <w:ind w:left="126" w:right="75" w:firstLine="4"/>
        <w:rPr>
          <w:sz w:val="23"/>
        </w:rPr>
      </w:pPr>
      <w:r>
        <w:rPr>
          <w:color w:val="212123"/>
          <w:w w:val="105"/>
          <w:sz w:val="23"/>
        </w:rPr>
        <w:t xml:space="preserve">W </w:t>
      </w:r>
      <w:proofErr w:type="spellStart"/>
      <w:r>
        <w:rPr>
          <w:color w:val="212123"/>
          <w:w w:val="105"/>
          <w:sz w:val="23"/>
        </w:rPr>
        <w:t>związku</w:t>
      </w:r>
      <w:proofErr w:type="spellEnd"/>
      <w:r>
        <w:rPr>
          <w:color w:val="212123"/>
          <w:w w:val="105"/>
          <w:sz w:val="23"/>
        </w:rPr>
        <w:t xml:space="preserve"> z </w:t>
      </w:r>
      <w:proofErr w:type="spellStart"/>
      <w:r>
        <w:rPr>
          <w:color w:val="212123"/>
          <w:w w:val="105"/>
          <w:sz w:val="23"/>
        </w:rPr>
        <w:t>powyższym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proszę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313133"/>
          <w:w w:val="105"/>
          <w:sz w:val="23"/>
        </w:rPr>
        <w:t>właścicieli</w:t>
      </w:r>
      <w:proofErr w:type="spellEnd"/>
      <w:r>
        <w:rPr>
          <w:color w:val="313133"/>
          <w:w w:val="105"/>
          <w:sz w:val="23"/>
        </w:rPr>
        <w:t xml:space="preserve">, </w:t>
      </w:r>
      <w:proofErr w:type="spellStart"/>
      <w:r>
        <w:rPr>
          <w:color w:val="212123"/>
          <w:w w:val="105"/>
          <w:sz w:val="23"/>
        </w:rPr>
        <w:t>użytkowników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wieczystych</w:t>
      </w:r>
      <w:proofErr w:type="spellEnd"/>
      <w:r>
        <w:rPr>
          <w:color w:val="414144"/>
          <w:w w:val="105"/>
          <w:sz w:val="23"/>
        </w:rPr>
        <w:t xml:space="preserve">, </w:t>
      </w:r>
      <w:proofErr w:type="spellStart"/>
      <w:r>
        <w:rPr>
          <w:color w:val="313133"/>
          <w:w w:val="105"/>
          <w:sz w:val="23"/>
        </w:rPr>
        <w:t>władających</w:t>
      </w:r>
      <w:proofErr w:type="spellEnd"/>
      <w:r>
        <w:rPr>
          <w:color w:val="31313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oraz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osoby</w:t>
      </w:r>
      <w:proofErr w:type="spellEnd"/>
      <w:r>
        <w:rPr>
          <w:color w:val="212123"/>
          <w:spacing w:val="-9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mogące</w:t>
      </w:r>
      <w:proofErr w:type="spellEnd"/>
      <w:r>
        <w:rPr>
          <w:color w:val="212123"/>
          <w:spacing w:val="-8"/>
          <w:w w:val="105"/>
          <w:sz w:val="23"/>
        </w:rPr>
        <w:t xml:space="preserve"> </w:t>
      </w:r>
      <w:proofErr w:type="spellStart"/>
      <w:r>
        <w:rPr>
          <w:color w:val="313133"/>
          <w:w w:val="105"/>
          <w:sz w:val="23"/>
        </w:rPr>
        <w:t>wykazać</w:t>
      </w:r>
      <w:proofErr w:type="spellEnd"/>
      <w:r>
        <w:rPr>
          <w:color w:val="313133"/>
          <w:spacing w:val="-7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swój</w:t>
      </w:r>
      <w:proofErr w:type="spellEnd"/>
      <w:r>
        <w:rPr>
          <w:color w:val="212123"/>
          <w:spacing w:val="-8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tytuł</w:t>
      </w:r>
      <w:proofErr w:type="spellEnd"/>
      <w:r>
        <w:rPr>
          <w:color w:val="212123"/>
          <w:spacing w:val="-6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prawny</w:t>
      </w:r>
      <w:r>
        <w:rPr>
          <w:color w:val="212123"/>
          <w:spacing w:val="-4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do</w:t>
      </w:r>
      <w:r>
        <w:rPr>
          <w:color w:val="212123"/>
          <w:spacing w:val="-8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nieruchomości</w:t>
      </w:r>
      <w:proofErr w:type="spellEnd"/>
      <w:r>
        <w:rPr>
          <w:color w:val="212123"/>
          <w:spacing w:val="8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oznaczonej</w:t>
      </w:r>
      <w:proofErr w:type="spellEnd"/>
      <w:r>
        <w:rPr>
          <w:color w:val="212123"/>
          <w:spacing w:val="-4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jako</w:t>
      </w:r>
      <w:proofErr w:type="spellEnd"/>
      <w:r>
        <w:rPr>
          <w:color w:val="212123"/>
          <w:spacing w:val="-9"/>
          <w:w w:val="105"/>
          <w:sz w:val="23"/>
        </w:rPr>
        <w:t xml:space="preserve"> </w:t>
      </w:r>
      <w:proofErr w:type="spellStart"/>
      <w:r>
        <w:rPr>
          <w:b/>
          <w:color w:val="212123"/>
          <w:w w:val="105"/>
          <w:sz w:val="23"/>
        </w:rPr>
        <w:t>działki</w:t>
      </w:r>
      <w:proofErr w:type="spellEnd"/>
      <w:r>
        <w:rPr>
          <w:b/>
          <w:color w:val="212123"/>
          <w:spacing w:val="-3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>n</w:t>
      </w:r>
      <w:r w:rsidR="00284133">
        <w:rPr>
          <w:b/>
          <w:color w:val="212123"/>
          <w:w w:val="105"/>
          <w:sz w:val="23"/>
        </w:rPr>
        <w:t>r</w:t>
      </w:r>
      <w:r>
        <w:rPr>
          <w:b/>
          <w:color w:val="212123"/>
          <w:spacing w:val="-16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 xml:space="preserve">7/10, 17/17, 18, 19, 31/1, 12/1, 114 </w:t>
      </w:r>
      <w:r>
        <w:rPr>
          <w:color w:val="212123"/>
          <w:w w:val="105"/>
          <w:sz w:val="23"/>
        </w:rPr>
        <w:t xml:space="preserve">z </w:t>
      </w:r>
      <w:proofErr w:type="spellStart"/>
      <w:r>
        <w:rPr>
          <w:color w:val="212123"/>
          <w:w w:val="105"/>
          <w:sz w:val="23"/>
        </w:rPr>
        <w:t>obrębu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Michrówek</w:t>
      </w:r>
      <w:proofErr w:type="spellEnd"/>
      <w:r>
        <w:rPr>
          <w:color w:val="212123"/>
          <w:w w:val="105"/>
          <w:sz w:val="23"/>
        </w:rPr>
        <w:t xml:space="preserve"> gm.</w:t>
      </w:r>
      <w:r>
        <w:rPr>
          <w:color w:val="212123"/>
          <w:spacing w:val="-37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Pniewy</w:t>
      </w:r>
      <w:proofErr w:type="spellEnd"/>
      <w:r>
        <w:rPr>
          <w:color w:val="212123"/>
          <w:w w:val="105"/>
          <w:sz w:val="23"/>
        </w:rPr>
        <w:t>.</w:t>
      </w:r>
    </w:p>
    <w:p w14:paraId="19816780" w14:textId="296BA796" w:rsidR="00381174" w:rsidRDefault="00000000">
      <w:pPr>
        <w:pStyle w:val="Tekstpodstawowy"/>
        <w:spacing w:before="5" w:line="362" w:lineRule="auto"/>
        <w:ind w:left="128" w:right="1045" w:firstLine="59"/>
      </w:pPr>
      <w:proofErr w:type="spellStart"/>
      <w:r>
        <w:rPr>
          <w:color w:val="212123"/>
          <w:w w:val="105"/>
        </w:rPr>
        <w:t>do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313133"/>
          <w:w w:val="105"/>
        </w:rPr>
        <w:t>wzięcia</w:t>
      </w:r>
      <w:proofErr w:type="spellEnd"/>
      <w:r>
        <w:rPr>
          <w:color w:val="313133"/>
          <w:w w:val="105"/>
        </w:rPr>
        <w:t xml:space="preserve"> </w:t>
      </w:r>
      <w:proofErr w:type="spellStart"/>
      <w:r>
        <w:rPr>
          <w:color w:val="212123"/>
          <w:w w:val="105"/>
        </w:rPr>
        <w:t>udziału</w:t>
      </w:r>
      <w:proofErr w:type="spellEnd"/>
      <w:r>
        <w:rPr>
          <w:color w:val="212123"/>
          <w:w w:val="105"/>
        </w:rPr>
        <w:t xml:space="preserve"> w </w:t>
      </w:r>
      <w:proofErr w:type="spellStart"/>
      <w:r>
        <w:rPr>
          <w:color w:val="212123"/>
          <w:w w:val="105"/>
        </w:rPr>
        <w:t>opisanych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212123"/>
          <w:w w:val="105"/>
        </w:rPr>
        <w:t>czynnościach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212123"/>
          <w:w w:val="105"/>
        </w:rPr>
        <w:t>ustalenia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212123"/>
          <w:w w:val="105"/>
        </w:rPr>
        <w:t>przebiegu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212123"/>
          <w:w w:val="105"/>
        </w:rPr>
        <w:t>granic</w:t>
      </w:r>
      <w:proofErr w:type="spellEnd"/>
      <w:r>
        <w:rPr>
          <w:color w:val="212123"/>
          <w:w w:val="105"/>
        </w:rPr>
        <w:t xml:space="preserve">. </w:t>
      </w:r>
      <w:proofErr w:type="spellStart"/>
      <w:r>
        <w:rPr>
          <w:color w:val="313133"/>
          <w:w w:val="105"/>
        </w:rPr>
        <w:t>Informuję</w:t>
      </w:r>
      <w:proofErr w:type="spellEnd"/>
      <w:r>
        <w:rPr>
          <w:color w:val="313133"/>
          <w:w w:val="105"/>
        </w:rPr>
        <w:t xml:space="preserve">, </w:t>
      </w:r>
      <w:proofErr w:type="spellStart"/>
      <w:r>
        <w:rPr>
          <w:color w:val="212123"/>
          <w:w w:val="105"/>
        </w:rPr>
        <w:t>że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313133"/>
          <w:w w:val="105"/>
        </w:rPr>
        <w:t>zgodnie</w:t>
      </w:r>
      <w:proofErr w:type="spellEnd"/>
      <w:r>
        <w:rPr>
          <w:color w:val="313133"/>
          <w:w w:val="105"/>
        </w:rPr>
        <w:t xml:space="preserve"> </w:t>
      </w:r>
      <w:r>
        <w:rPr>
          <w:color w:val="212123"/>
          <w:w w:val="105"/>
        </w:rPr>
        <w:t xml:space="preserve">z§ 32 </w:t>
      </w:r>
      <w:proofErr w:type="spellStart"/>
      <w:r>
        <w:rPr>
          <w:color w:val="212123"/>
          <w:w w:val="105"/>
        </w:rPr>
        <w:t>powo</w:t>
      </w:r>
      <w:r w:rsidR="00284133">
        <w:rPr>
          <w:color w:val="212123"/>
          <w:w w:val="105"/>
        </w:rPr>
        <w:t>ł</w:t>
      </w:r>
      <w:r>
        <w:rPr>
          <w:color w:val="212123"/>
          <w:w w:val="105"/>
        </w:rPr>
        <w:t>anego</w:t>
      </w:r>
      <w:proofErr w:type="spellEnd"/>
      <w:r>
        <w:rPr>
          <w:color w:val="212123"/>
          <w:w w:val="105"/>
        </w:rPr>
        <w:t xml:space="preserve"> </w:t>
      </w:r>
      <w:proofErr w:type="spellStart"/>
      <w:r>
        <w:rPr>
          <w:color w:val="212123"/>
          <w:w w:val="105"/>
        </w:rPr>
        <w:t>rozporządzenia</w:t>
      </w:r>
      <w:proofErr w:type="spellEnd"/>
      <w:r>
        <w:rPr>
          <w:color w:val="212123"/>
          <w:w w:val="105"/>
        </w:rPr>
        <w:t>:</w:t>
      </w:r>
    </w:p>
    <w:p w14:paraId="146C6841" w14:textId="77777777" w:rsidR="00381174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1" w:line="367" w:lineRule="auto"/>
        <w:ind w:right="126" w:hanging="4"/>
        <w:rPr>
          <w:sz w:val="23"/>
        </w:rPr>
      </w:pPr>
      <w:proofErr w:type="spellStart"/>
      <w:r>
        <w:rPr>
          <w:color w:val="212123"/>
          <w:w w:val="105"/>
          <w:sz w:val="23"/>
        </w:rPr>
        <w:t>osoba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biorąca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udział</w:t>
      </w:r>
      <w:proofErr w:type="spellEnd"/>
      <w:r>
        <w:rPr>
          <w:color w:val="212123"/>
          <w:w w:val="105"/>
          <w:sz w:val="23"/>
        </w:rPr>
        <w:t xml:space="preserve"> w </w:t>
      </w:r>
      <w:proofErr w:type="spellStart"/>
      <w:r>
        <w:rPr>
          <w:color w:val="212123"/>
          <w:w w:val="105"/>
          <w:sz w:val="23"/>
        </w:rPr>
        <w:t>czynnościach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powinna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posiadać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dokument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umożliwiający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ustalenie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tożsamości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oraz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dokumenty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pozwalające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stwierdzenie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tytułu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prawnego</w:t>
      </w:r>
      <w:proofErr w:type="spellEnd"/>
      <w:r>
        <w:rPr>
          <w:color w:val="212123"/>
          <w:w w:val="105"/>
          <w:sz w:val="23"/>
        </w:rPr>
        <w:t xml:space="preserve"> do </w:t>
      </w:r>
      <w:proofErr w:type="spellStart"/>
      <w:r>
        <w:rPr>
          <w:color w:val="313133"/>
          <w:w w:val="105"/>
          <w:sz w:val="23"/>
        </w:rPr>
        <w:t>wymienionych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nieruchomości</w:t>
      </w:r>
      <w:proofErr w:type="spellEnd"/>
    </w:p>
    <w:p w14:paraId="1DE8356C" w14:textId="77777777" w:rsidR="00381174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line="250" w:lineRule="exact"/>
        <w:ind w:left="285" w:hanging="151"/>
        <w:rPr>
          <w:sz w:val="23"/>
        </w:rPr>
      </w:pPr>
      <w:proofErr w:type="spellStart"/>
      <w:r>
        <w:rPr>
          <w:color w:val="313133"/>
          <w:sz w:val="23"/>
        </w:rPr>
        <w:t>udział</w:t>
      </w:r>
      <w:proofErr w:type="spellEnd"/>
      <w:r>
        <w:rPr>
          <w:color w:val="313133"/>
          <w:sz w:val="23"/>
        </w:rPr>
        <w:t xml:space="preserve"> w </w:t>
      </w:r>
      <w:proofErr w:type="spellStart"/>
      <w:r>
        <w:rPr>
          <w:color w:val="212123"/>
          <w:sz w:val="23"/>
        </w:rPr>
        <w:t>czynnościach</w:t>
      </w:r>
      <w:proofErr w:type="spellEnd"/>
      <w:r>
        <w:rPr>
          <w:color w:val="212123"/>
          <w:sz w:val="23"/>
        </w:rPr>
        <w:t xml:space="preserve"> </w:t>
      </w:r>
      <w:proofErr w:type="spellStart"/>
      <w:r>
        <w:rPr>
          <w:color w:val="212123"/>
          <w:sz w:val="23"/>
        </w:rPr>
        <w:t>ustalenia</w:t>
      </w:r>
      <w:proofErr w:type="spellEnd"/>
      <w:r>
        <w:rPr>
          <w:color w:val="212123"/>
          <w:sz w:val="23"/>
        </w:rPr>
        <w:t xml:space="preserve"> </w:t>
      </w:r>
      <w:proofErr w:type="spellStart"/>
      <w:r>
        <w:rPr>
          <w:color w:val="212123"/>
          <w:sz w:val="23"/>
        </w:rPr>
        <w:t>przebiegu</w:t>
      </w:r>
      <w:proofErr w:type="spellEnd"/>
      <w:r>
        <w:rPr>
          <w:color w:val="212123"/>
          <w:sz w:val="23"/>
        </w:rPr>
        <w:t xml:space="preserve"> </w:t>
      </w:r>
      <w:proofErr w:type="spellStart"/>
      <w:r>
        <w:rPr>
          <w:color w:val="212123"/>
          <w:sz w:val="23"/>
        </w:rPr>
        <w:t>granic</w:t>
      </w:r>
      <w:proofErr w:type="spellEnd"/>
      <w:r>
        <w:rPr>
          <w:color w:val="212123"/>
          <w:sz w:val="23"/>
        </w:rPr>
        <w:t xml:space="preserve"> </w:t>
      </w:r>
      <w:proofErr w:type="spellStart"/>
      <w:r>
        <w:rPr>
          <w:color w:val="212123"/>
          <w:sz w:val="23"/>
        </w:rPr>
        <w:t>leży</w:t>
      </w:r>
      <w:proofErr w:type="spellEnd"/>
      <w:r>
        <w:rPr>
          <w:color w:val="212123"/>
          <w:sz w:val="23"/>
        </w:rPr>
        <w:t xml:space="preserve"> w </w:t>
      </w:r>
      <w:proofErr w:type="spellStart"/>
      <w:r>
        <w:rPr>
          <w:color w:val="212123"/>
          <w:sz w:val="23"/>
        </w:rPr>
        <w:t>interesie</w:t>
      </w:r>
      <w:proofErr w:type="spellEnd"/>
      <w:r>
        <w:rPr>
          <w:color w:val="212123"/>
          <w:sz w:val="23"/>
        </w:rPr>
        <w:t xml:space="preserve"> </w:t>
      </w:r>
      <w:proofErr w:type="spellStart"/>
      <w:r>
        <w:rPr>
          <w:color w:val="313133"/>
          <w:sz w:val="23"/>
        </w:rPr>
        <w:t>właścicieli</w:t>
      </w:r>
      <w:proofErr w:type="spellEnd"/>
      <w:r>
        <w:rPr>
          <w:color w:val="313133"/>
          <w:spacing w:val="-21"/>
          <w:sz w:val="23"/>
        </w:rPr>
        <w:t xml:space="preserve"> </w:t>
      </w:r>
      <w:r>
        <w:rPr>
          <w:color w:val="313133"/>
          <w:sz w:val="23"/>
        </w:rPr>
        <w:t>(</w:t>
      </w:r>
      <w:proofErr w:type="spellStart"/>
      <w:r>
        <w:rPr>
          <w:color w:val="313133"/>
          <w:sz w:val="23"/>
        </w:rPr>
        <w:t>władających</w:t>
      </w:r>
      <w:proofErr w:type="spellEnd"/>
      <w:r>
        <w:rPr>
          <w:color w:val="313133"/>
          <w:sz w:val="23"/>
        </w:rPr>
        <w:t>)</w:t>
      </w:r>
    </w:p>
    <w:p w14:paraId="70561F5D" w14:textId="77777777" w:rsidR="00381174" w:rsidRDefault="00000000">
      <w:pPr>
        <w:pStyle w:val="Tekstpodstawowy"/>
        <w:spacing w:before="146"/>
        <w:ind w:left="140"/>
      </w:pPr>
      <w:proofErr w:type="spellStart"/>
      <w:r>
        <w:rPr>
          <w:color w:val="212123"/>
        </w:rPr>
        <w:t>nieruchomości</w:t>
      </w:r>
      <w:proofErr w:type="spellEnd"/>
    </w:p>
    <w:p w14:paraId="32FE164B" w14:textId="77777777" w:rsidR="00381174" w:rsidRDefault="00000000">
      <w:pPr>
        <w:pStyle w:val="Akapitzlist"/>
        <w:numPr>
          <w:ilvl w:val="0"/>
          <w:numId w:val="1"/>
        </w:numPr>
        <w:tabs>
          <w:tab w:val="left" w:pos="328"/>
        </w:tabs>
        <w:spacing w:before="128" w:line="372" w:lineRule="auto"/>
        <w:ind w:left="141" w:right="107" w:hanging="2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7917CC" wp14:editId="3192B99D">
            <wp:simplePos x="0" y="0"/>
            <wp:positionH relativeFrom="page">
              <wp:posOffset>4650823</wp:posOffset>
            </wp:positionH>
            <wp:positionV relativeFrom="paragraph">
              <wp:posOffset>585835</wp:posOffset>
            </wp:positionV>
            <wp:extent cx="1684550" cy="8690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550" cy="8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12123"/>
          <w:w w:val="105"/>
          <w:sz w:val="23"/>
        </w:rPr>
        <w:t>nieusprawiedliwione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wzięcie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udziału</w:t>
      </w:r>
      <w:proofErr w:type="spellEnd"/>
      <w:r>
        <w:rPr>
          <w:color w:val="212123"/>
          <w:w w:val="105"/>
          <w:sz w:val="23"/>
        </w:rPr>
        <w:t xml:space="preserve"> w </w:t>
      </w:r>
      <w:proofErr w:type="spellStart"/>
      <w:r>
        <w:rPr>
          <w:color w:val="212123"/>
          <w:w w:val="105"/>
          <w:sz w:val="23"/>
        </w:rPr>
        <w:t>czynnościach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ustalenia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przebiegu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granic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nie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stanowi</w:t>
      </w:r>
      <w:proofErr w:type="spellEnd"/>
      <w:r>
        <w:rPr>
          <w:color w:val="212123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przeszkody</w:t>
      </w:r>
      <w:proofErr w:type="spellEnd"/>
      <w:r>
        <w:rPr>
          <w:color w:val="212123"/>
          <w:w w:val="105"/>
          <w:sz w:val="23"/>
        </w:rPr>
        <w:t xml:space="preserve"> do ich</w:t>
      </w:r>
      <w:r>
        <w:rPr>
          <w:color w:val="212123"/>
          <w:spacing w:val="-24"/>
          <w:w w:val="105"/>
          <w:sz w:val="23"/>
        </w:rPr>
        <w:t xml:space="preserve"> </w:t>
      </w:r>
      <w:proofErr w:type="spellStart"/>
      <w:r>
        <w:rPr>
          <w:color w:val="212123"/>
          <w:w w:val="105"/>
          <w:sz w:val="23"/>
        </w:rPr>
        <w:t>przeprowadzenia</w:t>
      </w:r>
      <w:proofErr w:type="spellEnd"/>
      <w:r>
        <w:rPr>
          <w:color w:val="212123"/>
          <w:w w:val="105"/>
          <w:sz w:val="23"/>
        </w:rPr>
        <w:t>.</w:t>
      </w:r>
    </w:p>
    <w:p w14:paraId="58A9F71D" w14:textId="77777777" w:rsidR="00381174" w:rsidRDefault="00381174">
      <w:pPr>
        <w:pStyle w:val="Tekstpodstawowy"/>
        <w:rPr>
          <w:sz w:val="35"/>
        </w:rPr>
      </w:pPr>
    </w:p>
    <w:p w14:paraId="0B79F266" w14:textId="54D33575" w:rsidR="00381174" w:rsidRDefault="00000000">
      <w:pPr>
        <w:spacing w:line="235" w:lineRule="exact"/>
        <w:ind w:left="767" w:right="2662"/>
        <w:jc w:val="center"/>
        <w:rPr>
          <w:b/>
          <w:sz w:val="24"/>
        </w:rPr>
      </w:pPr>
      <w:r>
        <w:rPr>
          <w:b/>
          <w:color w:val="605D62"/>
          <w:w w:val="95"/>
          <w:sz w:val="24"/>
        </w:rPr>
        <w:t>PR</w:t>
      </w:r>
      <w:r w:rsidR="00284133">
        <w:rPr>
          <w:b/>
          <w:color w:val="605D62"/>
          <w:w w:val="95"/>
          <w:sz w:val="24"/>
        </w:rPr>
        <w:t>ZEDSIĘBIORSTWO</w:t>
      </w:r>
    </w:p>
    <w:p w14:paraId="6054E4E1" w14:textId="74A3894E" w:rsidR="00381174" w:rsidRDefault="00284133">
      <w:pPr>
        <w:spacing w:line="219" w:lineRule="exact"/>
        <w:ind w:left="745" w:right="2662"/>
        <w:jc w:val="center"/>
        <w:rPr>
          <w:rFonts w:ascii="Arial"/>
          <w:b/>
          <w:sz w:val="25"/>
        </w:rPr>
      </w:pPr>
      <w:r>
        <w:rPr>
          <w:rFonts w:ascii="Arial"/>
          <w:b/>
          <w:color w:val="605D62"/>
          <w:w w:val="90"/>
          <w:sz w:val="25"/>
        </w:rPr>
        <w:t>US</w:t>
      </w:r>
      <w:r>
        <w:rPr>
          <w:rFonts w:ascii="Arial"/>
          <w:b/>
          <w:color w:val="605D62"/>
          <w:w w:val="90"/>
          <w:sz w:val="25"/>
        </w:rPr>
        <w:t>Ł</w:t>
      </w:r>
      <w:r>
        <w:rPr>
          <w:rFonts w:ascii="Arial"/>
          <w:b/>
          <w:color w:val="605D62"/>
          <w:w w:val="90"/>
          <w:sz w:val="25"/>
        </w:rPr>
        <w:t>UG GEODEZYJNYCH</w:t>
      </w:r>
    </w:p>
    <w:p w14:paraId="33DD83ED" w14:textId="390D8C18" w:rsidR="00381174" w:rsidRDefault="00284133" w:rsidP="00284133">
      <w:pPr>
        <w:spacing w:before="84" w:line="141" w:lineRule="auto"/>
        <w:ind w:right="4307"/>
        <w:rPr>
          <w:b/>
          <w:color w:val="605D62"/>
          <w:w w:val="91"/>
        </w:rPr>
      </w:pP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  <w:t>MAPEX</w:t>
      </w:r>
    </w:p>
    <w:p w14:paraId="6DF69F0E" w14:textId="77777777" w:rsidR="00284133" w:rsidRDefault="00284133" w:rsidP="00284133">
      <w:pPr>
        <w:spacing w:before="84" w:line="141" w:lineRule="auto"/>
        <w:ind w:right="4307"/>
        <w:rPr>
          <w:b/>
          <w:color w:val="605D62"/>
          <w:w w:val="91"/>
        </w:rPr>
      </w:pP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</w:r>
      <w:r>
        <w:rPr>
          <w:b/>
          <w:color w:val="605D62"/>
          <w:w w:val="91"/>
        </w:rPr>
        <w:tab/>
      </w:r>
      <w:proofErr w:type="spellStart"/>
      <w:r w:rsidRPr="00284133">
        <w:rPr>
          <w:b/>
          <w:color w:val="605D62"/>
          <w:w w:val="91"/>
        </w:rPr>
        <w:t>Ul</w:t>
      </w:r>
      <w:proofErr w:type="spellEnd"/>
      <w:r w:rsidRPr="00284133">
        <w:rPr>
          <w:b/>
          <w:color w:val="605D62"/>
          <w:w w:val="91"/>
        </w:rPr>
        <w:t xml:space="preserve">. </w:t>
      </w:r>
      <w:proofErr w:type="spellStart"/>
      <w:r w:rsidRPr="00284133">
        <w:rPr>
          <w:b/>
          <w:color w:val="605D62"/>
          <w:w w:val="91"/>
        </w:rPr>
        <w:t>Kościelna</w:t>
      </w:r>
      <w:proofErr w:type="spellEnd"/>
      <w:r w:rsidRPr="00284133">
        <w:rPr>
          <w:b/>
          <w:color w:val="605D62"/>
          <w:w w:val="91"/>
        </w:rPr>
        <w:t xml:space="preserve"> 7/6 </w:t>
      </w:r>
    </w:p>
    <w:p w14:paraId="1A6ABB38" w14:textId="30DEC9F6" w:rsidR="00284133" w:rsidRPr="00284133" w:rsidRDefault="00284133" w:rsidP="00284133">
      <w:pPr>
        <w:spacing w:before="84" w:line="141" w:lineRule="auto"/>
        <w:ind w:left="2160" w:right="4307" w:firstLine="720"/>
        <w:rPr>
          <w:b/>
          <w:color w:val="605D62"/>
          <w:w w:val="91"/>
        </w:rPr>
      </w:pPr>
      <w:r w:rsidRPr="00284133">
        <w:rPr>
          <w:b/>
          <w:color w:val="605D62"/>
          <w:w w:val="91"/>
        </w:rPr>
        <w:t xml:space="preserve">05-600 </w:t>
      </w:r>
      <w:proofErr w:type="spellStart"/>
      <w:r w:rsidRPr="00284133">
        <w:rPr>
          <w:b/>
          <w:color w:val="605D62"/>
          <w:w w:val="91"/>
        </w:rPr>
        <w:t>Grójec</w:t>
      </w:r>
      <w:proofErr w:type="spellEnd"/>
    </w:p>
    <w:p w14:paraId="341379EA" w14:textId="2940E13C" w:rsidR="00284133" w:rsidRDefault="00284133" w:rsidP="00284133">
      <w:pPr>
        <w:spacing w:before="84" w:line="141" w:lineRule="auto"/>
        <w:ind w:left="2160" w:right="4307" w:firstLine="720"/>
        <w:rPr>
          <w:rFonts w:ascii="Arial" w:hAnsi="Arial"/>
          <w:b/>
          <w:sz w:val="26"/>
        </w:rPr>
      </w:pPr>
      <w:r w:rsidRPr="00284133">
        <w:rPr>
          <w:b/>
          <w:color w:val="605D62"/>
          <w:w w:val="91"/>
        </w:rPr>
        <w:t>tel. 603630506</w:t>
      </w:r>
    </w:p>
    <w:p w14:paraId="541ADC0F" w14:textId="657854B4" w:rsidR="00381174" w:rsidRDefault="00000000" w:rsidP="00284133">
      <w:pPr>
        <w:spacing w:line="169" w:lineRule="exact"/>
        <w:ind w:left="2938"/>
        <w:rPr>
          <w:sz w:val="19"/>
        </w:rPr>
      </w:pPr>
      <w:r>
        <w:rPr>
          <w:rFonts w:ascii="Arial" w:hAnsi="Arial"/>
          <w:b/>
          <w:color w:val="605D62"/>
          <w:sz w:val="20"/>
        </w:rPr>
        <w:t>N</w:t>
      </w:r>
      <w:r w:rsidR="00284133">
        <w:rPr>
          <w:rFonts w:ascii="Arial" w:hAnsi="Arial"/>
          <w:b/>
          <w:color w:val="605D62"/>
          <w:sz w:val="20"/>
        </w:rPr>
        <w:t>I</w:t>
      </w:r>
      <w:r>
        <w:rPr>
          <w:rFonts w:ascii="Arial" w:hAnsi="Arial"/>
          <w:b/>
          <w:color w:val="605D62"/>
          <w:sz w:val="20"/>
        </w:rPr>
        <w:t xml:space="preserve">P </w:t>
      </w:r>
      <w:r>
        <w:rPr>
          <w:color w:val="605D62"/>
          <w:sz w:val="19"/>
        </w:rPr>
        <w:t xml:space="preserve">797--000-:tO·78 </w:t>
      </w:r>
      <w:r>
        <w:rPr>
          <w:color w:val="858285"/>
          <w:sz w:val="19"/>
        </w:rPr>
        <w:t>·</w:t>
      </w:r>
    </w:p>
    <w:sectPr w:rsidR="00381174">
      <w:type w:val="continuous"/>
      <w:pgSz w:w="11800" w:h="16720"/>
      <w:pgMar w:top="134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215A"/>
    <w:multiLevelType w:val="hybridMultilevel"/>
    <w:tmpl w:val="57C6B6E0"/>
    <w:lvl w:ilvl="0" w:tplc="468CC7FC">
      <w:numFmt w:val="bullet"/>
      <w:lvlText w:val="-"/>
      <w:lvlJc w:val="left"/>
      <w:pPr>
        <w:ind w:left="132" w:hanging="157"/>
      </w:pPr>
      <w:rPr>
        <w:rFonts w:ascii="Times New Roman" w:eastAsia="Times New Roman" w:hAnsi="Times New Roman" w:cs="Times New Roman" w:hint="default"/>
        <w:color w:val="212123"/>
        <w:w w:val="109"/>
        <w:sz w:val="23"/>
        <w:szCs w:val="23"/>
      </w:rPr>
    </w:lvl>
    <w:lvl w:ilvl="1" w:tplc="C6EAB050">
      <w:numFmt w:val="bullet"/>
      <w:lvlText w:val="•"/>
      <w:lvlJc w:val="left"/>
      <w:pPr>
        <w:ind w:left="1059" w:hanging="157"/>
      </w:pPr>
      <w:rPr>
        <w:rFonts w:hint="default"/>
      </w:rPr>
    </w:lvl>
    <w:lvl w:ilvl="2" w:tplc="6404769E">
      <w:numFmt w:val="bullet"/>
      <w:lvlText w:val="•"/>
      <w:lvlJc w:val="left"/>
      <w:pPr>
        <w:ind w:left="1978" w:hanging="157"/>
      </w:pPr>
      <w:rPr>
        <w:rFonts w:hint="default"/>
      </w:rPr>
    </w:lvl>
    <w:lvl w:ilvl="3" w:tplc="21F28CF4">
      <w:numFmt w:val="bullet"/>
      <w:lvlText w:val="•"/>
      <w:lvlJc w:val="left"/>
      <w:pPr>
        <w:ind w:left="2898" w:hanging="157"/>
      </w:pPr>
      <w:rPr>
        <w:rFonts w:hint="default"/>
      </w:rPr>
    </w:lvl>
    <w:lvl w:ilvl="4" w:tplc="1286182A">
      <w:numFmt w:val="bullet"/>
      <w:lvlText w:val="•"/>
      <w:lvlJc w:val="left"/>
      <w:pPr>
        <w:ind w:left="3817" w:hanging="157"/>
      </w:pPr>
      <w:rPr>
        <w:rFonts w:hint="default"/>
      </w:rPr>
    </w:lvl>
    <w:lvl w:ilvl="5" w:tplc="8A5ECAC2">
      <w:numFmt w:val="bullet"/>
      <w:lvlText w:val="•"/>
      <w:lvlJc w:val="left"/>
      <w:pPr>
        <w:ind w:left="4736" w:hanging="157"/>
      </w:pPr>
      <w:rPr>
        <w:rFonts w:hint="default"/>
      </w:rPr>
    </w:lvl>
    <w:lvl w:ilvl="6" w:tplc="F2681E54">
      <w:numFmt w:val="bullet"/>
      <w:lvlText w:val="•"/>
      <w:lvlJc w:val="left"/>
      <w:pPr>
        <w:ind w:left="5656" w:hanging="157"/>
      </w:pPr>
      <w:rPr>
        <w:rFonts w:hint="default"/>
      </w:rPr>
    </w:lvl>
    <w:lvl w:ilvl="7" w:tplc="D6146ED2">
      <w:numFmt w:val="bullet"/>
      <w:lvlText w:val="•"/>
      <w:lvlJc w:val="left"/>
      <w:pPr>
        <w:ind w:left="6575" w:hanging="157"/>
      </w:pPr>
      <w:rPr>
        <w:rFonts w:hint="default"/>
      </w:rPr>
    </w:lvl>
    <w:lvl w:ilvl="8" w:tplc="F4645D82">
      <w:numFmt w:val="bullet"/>
      <w:lvlText w:val="•"/>
      <w:lvlJc w:val="left"/>
      <w:pPr>
        <w:ind w:left="7494" w:hanging="157"/>
      </w:pPr>
      <w:rPr>
        <w:rFonts w:hint="default"/>
      </w:rPr>
    </w:lvl>
  </w:abstractNum>
  <w:num w:numId="1" w16cid:durableId="3932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4"/>
    <w:rsid w:val="00072A77"/>
    <w:rsid w:val="00284133"/>
    <w:rsid w:val="00381174"/>
    <w:rsid w:val="00D41E65"/>
    <w:rsid w:val="00D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3242"/>
  <w15:docId w15:val="{DCE790D0-F98B-46CE-87CB-8F290F7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13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5"/>
      <w:ind w:left="115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32" w:hanging="15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2025-01-20T10:58:00Z</dcterms:created>
  <dcterms:modified xsi:type="dcterms:W3CDTF">2025-01-20T10:58:00Z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2025-01-17T00:00:00Z</vt:filetime>
  </property>
</Properties>
</file>