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4E0D" w14:textId="74CAF565" w:rsidR="00AF63FB" w:rsidRPr="006A038B" w:rsidRDefault="000E717B" w:rsidP="00C92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C92962" w:rsidRPr="006A038B">
        <w:rPr>
          <w:rFonts w:ascii="Arial" w:hAnsi="Arial" w:cs="Arial"/>
          <w:b/>
          <w:sz w:val="22"/>
          <w:szCs w:val="22"/>
        </w:rPr>
        <w:t>STAROSTA GRÓJECKI</w:t>
      </w:r>
      <w:r w:rsidR="00C92962" w:rsidRPr="006A038B">
        <w:rPr>
          <w:rFonts w:ascii="Arial" w:hAnsi="Arial" w:cs="Arial"/>
          <w:b/>
          <w:sz w:val="22"/>
          <w:szCs w:val="22"/>
        </w:rPr>
        <w:tab/>
      </w:r>
      <w:r w:rsidR="00C92962" w:rsidRPr="006A038B">
        <w:rPr>
          <w:rFonts w:ascii="Arial" w:hAnsi="Arial" w:cs="Arial"/>
          <w:b/>
          <w:sz w:val="22"/>
          <w:szCs w:val="22"/>
        </w:rPr>
        <w:tab/>
      </w:r>
      <w:r w:rsidR="00C92962" w:rsidRPr="006A038B"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="003A1780" w:rsidRPr="006A038B">
        <w:rPr>
          <w:rFonts w:ascii="Arial" w:hAnsi="Arial" w:cs="Arial"/>
          <w:b/>
          <w:sz w:val="22"/>
          <w:szCs w:val="22"/>
        </w:rPr>
        <w:t xml:space="preserve"> </w:t>
      </w:r>
      <w:r w:rsidR="00737B72" w:rsidRPr="006A038B">
        <w:rPr>
          <w:rFonts w:ascii="Arial" w:hAnsi="Arial" w:cs="Arial"/>
          <w:b/>
          <w:sz w:val="22"/>
          <w:szCs w:val="22"/>
        </w:rPr>
        <w:t xml:space="preserve">  </w:t>
      </w:r>
      <w:r w:rsidR="003A1780" w:rsidRPr="006A038B">
        <w:rPr>
          <w:rFonts w:ascii="Arial" w:hAnsi="Arial" w:cs="Arial"/>
          <w:b/>
          <w:sz w:val="22"/>
          <w:szCs w:val="22"/>
        </w:rPr>
        <w:t xml:space="preserve">  </w:t>
      </w:r>
      <w:r w:rsidR="00462B82" w:rsidRPr="006A038B">
        <w:rPr>
          <w:rFonts w:ascii="Arial" w:hAnsi="Arial" w:cs="Arial"/>
          <w:b/>
          <w:sz w:val="22"/>
          <w:szCs w:val="22"/>
        </w:rPr>
        <w:t xml:space="preserve">  </w:t>
      </w:r>
      <w:r w:rsidR="00060FEC">
        <w:rPr>
          <w:rFonts w:ascii="Arial" w:hAnsi="Arial" w:cs="Arial"/>
          <w:b/>
          <w:sz w:val="22"/>
          <w:szCs w:val="22"/>
        </w:rPr>
        <w:t xml:space="preserve">     </w:t>
      </w:r>
      <w:r w:rsidR="00C92962" w:rsidRPr="006A038B">
        <w:rPr>
          <w:rFonts w:ascii="Arial" w:hAnsi="Arial" w:cs="Arial"/>
          <w:b/>
          <w:sz w:val="22"/>
          <w:szCs w:val="22"/>
        </w:rPr>
        <w:t xml:space="preserve"> </w:t>
      </w:r>
      <w:r w:rsidR="00B94900">
        <w:rPr>
          <w:rFonts w:ascii="Arial" w:hAnsi="Arial" w:cs="Arial"/>
          <w:b/>
          <w:sz w:val="22"/>
          <w:szCs w:val="22"/>
        </w:rPr>
        <w:t xml:space="preserve">   </w:t>
      </w:r>
      <w:r w:rsidR="00C92962" w:rsidRPr="006A038B">
        <w:rPr>
          <w:rFonts w:ascii="Arial" w:hAnsi="Arial" w:cs="Arial"/>
          <w:sz w:val="22"/>
          <w:szCs w:val="22"/>
        </w:rPr>
        <w:t>Grójec</w:t>
      </w:r>
      <w:r w:rsidR="006A038B" w:rsidRPr="006A03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8</w:t>
      </w:r>
      <w:r w:rsidR="003E53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stycznia</w:t>
      </w:r>
      <w:r w:rsidR="00AD582B">
        <w:rPr>
          <w:rFonts w:ascii="Arial" w:hAnsi="Arial" w:cs="Arial"/>
          <w:sz w:val="22"/>
          <w:szCs w:val="22"/>
        </w:rPr>
        <w:t xml:space="preserve"> </w:t>
      </w:r>
      <w:r w:rsidR="00315CB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="00C92962" w:rsidRPr="006A038B">
        <w:rPr>
          <w:rFonts w:ascii="Arial" w:hAnsi="Arial" w:cs="Arial"/>
          <w:sz w:val="22"/>
          <w:szCs w:val="22"/>
        </w:rPr>
        <w:t xml:space="preserve"> r</w:t>
      </w:r>
      <w:r w:rsidR="00C92962" w:rsidRPr="006A038B">
        <w:rPr>
          <w:rFonts w:ascii="Arial" w:hAnsi="Arial" w:cs="Arial"/>
          <w:bCs/>
          <w:sz w:val="22"/>
          <w:szCs w:val="22"/>
        </w:rPr>
        <w:t>.</w:t>
      </w:r>
      <w:r w:rsidR="00C92962" w:rsidRPr="006A038B">
        <w:rPr>
          <w:rFonts w:ascii="Arial" w:hAnsi="Arial" w:cs="Arial"/>
          <w:b/>
          <w:sz w:val="22"/>
          <w:szCs w:val="22"/>
        </w:rPr>
        <w:t xml:space="preserve"> </w:t>
      </w:r>
      <w:r w:rsidR="00C92962" w:rsidRPr="006A038B">
        <w:rPr>
          <w:rFonts w:ascii="Arial" w:hAnsi="Arial" w:cs="Arial"/>
          <w:sz w:val="22"/>
          <w:szCs w:val="22"/>
        </w:rPr>
        <w:t xml:space="preserve"> </w:t>
      </w:r>
    </w:p>
    <w:p w14:paraId="1132123B" w14:textId="77777777" w:rsidR="00C92962" w:rsidRPr="006A038B" w:rsidRDefault="00C92962" w:rsidP="00C92962">
      <w:pPr>
        <w:rPr>
          <w:rFonts w:ascii="Arial" w:hAnsi="Arial" w:cs="Arial"/>
          <w:b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>ul. Józefa Piłsudskiego 59</w:t>
      </w:r>
    </w:p>
    <w:p w14:paraId="283C07C7" w14:textId="590E975C" w:rsidR="00FD373C" w:rsidRPr="001A66FD" w:rsidRDefault="00C92962" w:rsidP="00462B82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 xml:space="preserve">        </w:t>
      </w:r>
      <w:r w:rsidR="000E717B">
        <w:rPr>
          <w:rFonts w:ascii="Arial" w:hAnsi="Arial" w:cs="Arial"/>
          <w:b/>
          <w:sz w:val="22"/>
          <w:szCs w:val="22"/>
        </w:rPr>
        <w:t xml:space="preserve"> </w:t>
      </w:r>
      <w:r w:rsidRPr="006A038B">
        <w:rPr>
          <w:rFonts w:ascii="Arial" w:hAnsi="Arial" w:cs="Arial"/>
          <w:b/>
          <w:sz w:val="22"/>
          <w:szCs w:val="22"/>
        </w:rPr>
        <w:t>05-600 Grójec</w:t>
      </w:r>
    </w:p>
    <w:p w14:paraId="26B046FB" w14:textId="623C5BAA" w:rsidR="00FD373C" w:rsidRPr="006A038B" w:rsidRDefault="005460AE" w:rsidP="003E53A8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BiA.6740.</w:t>
      </w:r>
      <w:r w:rsidR="000E717B">
        <w:rPr>
          <w:rFonts w:ascii="Arial" w:hAnsi="Arial" w:cs="Arial"/>
          <w:b/>
          <w:bCs/>
          <w:sz w:val="22"/>
          <w:szCs w:val="22"/>
        </w:rPr>
        <w:t>891</w:t>
      </w:r>
      <w:r w:rsidR="004D73EC" w:rsidRPr="006A038B">
        <w:rPr>
          <w:rFonts w:ascii="Arial" w:hAnsi="Arial" w:cs="Arial"/>
          <w:sz w:val="22"/>
          <w:szCs w:val="22"/>
        </w:rPr>
        <w:t>.20</w:t>
      </w:r>
      <w:r w:rsidR="00FD373C" w:rsidRPr="006A038B">
        <w:rPr>
          <w:rFonts w:ascii="Arial" w:hAnsi="Arial" w:cs="Arial"/>
          <w:sz w:val="22"/>
          <w:szCs w:val="22"/>
        </w:rPr>
        <w:t>2</w:t>
      </w:r>
      <w:r w:rsidR="003E53A8">
        <w:rPr>
          <w:rFonts w:ascii="Arial" w:hAnsi="Arial" w:cs="Arial"/>
          <w:sz w:val="22"/>
          <w:szCs w:val="22"/>
        </w:rPr>
        <w:t>4</w:t>
      </w:r>
      <w:r w:rsidR="004D73EC" w:rsidRPr="006A038B">
        <w:rPr>
          <w:rFonts w:ascii="Arial" w:hAnsi="Arial" w:cs="Arial"/>
          <w:sz w:val="22"/>
          <w:szCs w:val="22"/>
        </w:rPr>
        <w:t>.</w:t>
      </w:r>
      <w:r w:rsidR="000E717B">
        <w:rPr>
          <w:rFonts w:ascii="Arial" w:hAnsi="Arial" w:cs="Arial"/>
          <w:sz w:val="22"/>
          <w:szCs w:val="22"/>
        </w:rPr>
        <w:t>RF</w:t>
      </w:r>
    </w:p>
    <w:p w14:paraId="35E446EC" w14:textId="16846A0D" w:rsidR="006A038B" w:rsidRPr="00A34D26" w:rsidRDefault="00B94900" w:rsidP="00A34D26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B94900">
        <w:rPr>
          <w:rFonts w:ascii="Arial" w:hAnsi="Arial" w:cs="Arial"/>
          <w:b/>
          <w:sz w:val="22"/>
          <w:szCs w:val="22"/>
        </w:rPr>
        <w:t>O B W I E S Z C Z E N I E</w:t>
      </w:r>
    </w:p>
    <w:p w14:paraId="50ABAB2B" w14:textId="45FF5894" w:rsidR="00B94900" w:rsidRPr="005E1E43" w:rsidRDefault="00DB49B4" w:rsidP="00B949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Pr="00DB49B4">
        <w:rPr>
          <w:rFonts w:ascii="Arial" w:hAnsi="Arial" w:cs="Arial"/>
          <w:sz w:val="22"/>
          <w:szCs w:val="22"/>
          <w:lang w:eastAsia="ar-SA"/>
        </w:rPr>
        <w:t>Zgodnie z art. 49 ustawy z dnia 14 czerwca 1960 r. – Kodeks postępowania administracyjnego (Dz. U. z 202</w:t>
      </w:r>
      <w:r w:rsidR="00F2229D">
        <w:rPr>
          <w:rFonts w:ascii="Arial" w:hAnsi="Arial" w:cs="Arial"/>
          <w:sz w:val="22"/>
          <w:szCs w:val="22"/>
          <w:lang w:eastAsia="ar-SA"/>
        </w:rPr>
        <w:t>4</w:t>
      </w:r>
      <w:r w:rsidRPr="00DB49B4">
        <w:rPr>
          <w:rFonts w:ascii="Arial" w:hAnsi="Arial" w:cs="Arial"/>
          <w:sz w:val="22"/>
          <w:szCs w:val="22"/>
          <w:lang w:eastAsia="ar-SA"/>
        </w:rPr>
        <w:t xml:space="preserve"> r. poz. </w:t>
      </w:r>
      <w:r w:rsidR="00F2229D">
        <w:rPr>
          <w:rFonts w:ascii="Arial" w:hAnsi="Arial" w:cs="Arial"/>
          <w:sz w:val="22"/>
          <w:szCs w:val="22"/>
          <w:lang w:eastAsia="ar-SA"/>
        </w:rPr>
        <w:t>572</w:t>
      </w:r>
      <w:r w:rsidRPr="00DB49B4">
        <w:rPr>
          <w:rFonts w:ascii="Arial" w:hAnsi="Arial" w:cs="Arial"/>
          <w:sz w:val="22"/>
          <w:szCs w:val="22"/>
          <w:lang w:eastAsia="ar-SA"/>
        </w:rPr>
        <w:t xml:space="preserve"> z </w:t>
      </w:r>
      <w:proofErr w:type="spellStart"/>
      <w:r w:rsidRPr="00DB49B4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B49B4">
        <w:rPr>
          <w:rFonts w:ascii="Arial" w:hAnsi="Arial" w:cs="Arial"/>
          <w:sz w:val="22"/>
          <w:szCs w:val="22"/>
          <w:lang w:eastAsia="ar-SA"/>
        </w:rPr>
        <w:t xml:space="preserve">. zm.) oraz na podstawie art. 5a ust. 1a ustawy  z dnia 7 lipca 1994 r. Prawo budowlane (Dz. U. z 2024 r. poz. 725  z </w:t>
      </w:r>
      <w:proofErr w:type="spellStart"/>
      <w:r w:rsidRPr="00DB49B4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B49B4">
        <w:rPr>
          <w:rFonts w:ascii="Arial" w:hAnsi="Arial" w:cs="Arial"/>
          <w:sz w:val="22"/>
          <w:szCs w:val="22"/>
          <w:lang w:eastAsia="ar-SA"/>
        </w:rPr>
        <w:t>. zm.) zawiadamia się, ż</w:t>
      </w:r>
      <w:r>
        <w:rPr>
          <w:rFonts w:ascii="Arial" w:hAnsi="Arial" w:cs="Arial"/>
          <w:sz w:val="22"/>
          <w:szCs w:val="22"/>
          <w:lang w:eastAsia="ar-SA"/>
        </w:rPr>
        <w:t>e:</w:t>
      </w:r>
    </w:p>
    <w:p w14:paraId="7ADD1969" w14:textId="73817341" w:rsidR="00B94900" w:rsidRDefault="00B94900" w:rsidP="00B94900">
      <w:pPr>
        <w:jc w:val="center"/>
        <w:rPr>
          <w:rFonts w:ascii="Arial" w:hAnsi="Arial" w:cs="Arial"/>
          <w:b/>
          <w:sz w:val="22"/>
          <w:szCs w:val="22"/>
        </w:rPr>
      </w:pPr>
      <w:r w:rsidRPr="005E1E43">
        <w:rPr>
          <w:rFonts w:ascii="Arial" w:hAnsi="Arial" w:cs="Arial"/>
          <w:b/>
          <w:sz w:val="22"/>
          <w:szCs w:val="22"/>
        </w:rPr>
        <w:t>STAROSTA GRÓJECKI</w:t>
      </w:r>
    </w:p>
    <w:p w14:paraId="3A9E61A9" w14:textId="77777777" w:rsidR="00A34D26" w:rsidRPr="00A34D26" w:rsidRDefault="00A34D26" w:rsidP="00B94900">
      <w:pPr>
        <w:jc w:val="center"/>
        <w:rPr>
          <w:rFonts w:ascii="Arial" w:hAnsi="Arial" w:cs="Arial"/>
          <w:b/>
          <w:sz w:val="10"/>
          <w:szCs w:val="10"/>
        </w:rPr>
      </w:pPr>
    </w:p>
    <w:p w14:paraId="2ABBA64B" w14:textId="0D73BA4F" w:rsidR="00315CB2" w:rsidRPr="00DB49B4" w:rsidRDefault="00315CB2" w:rsidP="00DB49B4">
      <w:pPr>
        <w:pStyle w:val="Tekstkomentarza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D582B">
        <w:rPr>
          <w:rFonts w:ascii="Arial" w:hAnsi="Arial" w:cs="Arial"/>
          <w:b/>
          <w:sz w:val="22"/>
          <w:szCs w:val="22"/>
        </w:rPr>
        <w:t xml:space="preserve">w  dniu </w:t>
      </w:r>
      <w:r w:rsidR="000E717B">
        <w:rPr>
          <w:rFonts w:ascii="Arial" w:hAnsi="Arial" w:cs="Arial"/>
          <w:b/>
          <w:sz w:val="22"/>
          <w:szCs w:val="22"/>
        </w:rPr>
        <w:t>8</w:t>
      </w:r>
      <w:r w:rsidR="003E53A8">
        <w:rPr>
          <w:rFonts w:ascii="Arial" w:hAnsi="Arial" w:cs="Arial"/>
          <w:b/>
          <w:sz w:val="22"/>
          <w:szCs w:val="22"/>
        </w:rPr>
        <w:t xml:space="preserve"> </w:t>
      </w:r>
      <w:r w:rsidR="000E717B">
        <w:rPr>
          <w:rFonts w:ascii="Arial" w:hAnsi="Arial" w:cs="Arial"/>
          <w:b/>
          <w:sz w:val="22"/>
          <w:szCs w:val="22"/>
        </w:rPr>
        <w:t>stycznia</w:t>
      </w:r>
      <w:r w:rsidR="003E53A8">
        <w:rPr>
          <w:rFonts w:ascii="Arial" w:hAnsi="Arial" w:cs="Arial"/>
          <w:b/>
          <w:sz w:val="22"/>
          <w:szCs w:val="22"/>
        </w:rPr>
        <w:t xml:space="preserve"> </w:t>
      </w:r>
      <w:r w:rsidRPr="00AD582B">
        <w:rPr>
          <w:rFonts w:ascii="Arial" w:hAnsi="Arial" w:cs="Arial"/>
          <w:b/>
          <w:sz w:val="22"/>
          <w:szCs w:val="22"/>
        </w:rPr>
        <w:t>202</w:t>
      </w:r>
      <w:r w:rsidR="000E717B">
        <w:rPr>
          <w:rFonts w:ascii="Arial" w:hAnsi="Arial" w:cs="Arial"/>
          <w:b/>
          <w:sz w:val="22"/>
          <w:szCs w:val="22"/>
        </w:rPr>
        <w:t>5</w:t>
      </w:r>
      <w:r w:rsidRPr="00AD582B">
        <w:rPr>
          <w:rFonts w:ascii="Arial" w:hAnsi="Arial" w:cs="Arial"/>
          <w:b/>
          <w:sz w:val="22"/>
          <w:szCs w:val="22"/>
        </w:rPr>
        <w:t xml:space="preserve"> r. wydał decyzję nr </w:t>
      </w:r>
      <w:r w:rsidR="003E53A8">
        <w:rPr>
          <w:rFonts w:ascii="Arial" w:hAnsi="Arial" w:cs="Arial"/>
          <w:b/>
          <w:sz w:val="22"/>
          <w:szCs w:val="22"/>
        </w:rPr>
        <w:t>1</w:t>
      </w:r>
      <w:r w:rsidR="000E717B">
        <w:rPr>
          <w:rFonts w:ascii="Arial" w:hAnsi="Arial" w:cs="Arial"/>
          <w:b/>
          <w:sz w:val="22"/>
          <w:szCs w:val="22"/>
        </w:rPr>
        <w:t>4</w:t>
      </w:r>
      <w:r w:rsidR="00AD582B" w:rsidRPr="00AD582B">
        <w:rPr>
          <w:rFonts w:ascii="Arial" w:hAnsi="Arial" w:cs="Arial"/>
          <w:b/>
          <w:sz w:val="22"/>
          <w:szCs w:val="22"/>
        </w:rPr>
        <w:t>/</w:t>
      </w:r>
      <w:r w:rsidRPr="00AD582B">
        <w:rPr>
          <w:rFonts w:ascii="Arial" w:hAnsi="Arial" w:cs="Arial"/>
          <w:b/>
          <w:sz w:val="22"/>
          <w:szCs w:val="22"/>
        </w:rPr>
        <w:t>202</w:t>
      </w:r>
      <w:r w:rsidR="000E717B">
        <w:rPr>
          <w:rFonts w:ascii="Arial" w:hAnsi="Arial" w:cs="Arial"/>
          <w:b/>
          <w:sz w:val="22"/>
          <w:szCs w:val="22"/>
        </w:rPr>
        <w:t>5</w:t>
      </w:r>
      <w:r w:rsidRPr="00AD582B">
        <w:rPr>
          <w:rFonts w:ascii="Arial" w:hAnsi="Arial" w:cs="Arial"/>
          <w:b/>
          <w:sz w:val="22"/>
          <w:szCs w:val="22"/>
        </w:rPr>
        <w:t xml:space="preserve"> </w:t>
      </w:r>
      <w:r w:rsidR="000E717B">
        <w:rPr>
          <w:rFonts w:ascii="Arial" w:hAnsi="Arial" w:cs="Arial"/>
          <w:b/>
          <w:sz w:val="22"/>
          <w:szCs w:val="22"/>
        </w:rPr>
        <w:t>zatwierdzającą projekt zagospodarowania terenu oraz projekt architektoniczno-budowlany i udzielającą pozwolenia na budowę dla Gminy Mogielnica, ul. Rynek 1, 05-640 Mogielnica reprezentowanej przez Pana Krzysztofa Wójcika, ul. Zakopiańska 73/306, 30-418 Kraków obejmującą budowę sieci kanalizacji sanitarnej w miejscowości Otalążka, Dziarnów, Borowe, Dębnowola</w:t>
      </w:r>
      <w:r w:rsidR="00DB49B4">
        <w:rPr>
          <w:rFonts w:ascii="Arial" w:hAnsi="Arial" w:cs="Arial"/>
          <w:b/>
          <w:sz w:val="22"/>
          <w:szCs w:val="22"/>
        </w:rPr>
        <w:t>,</w:t>
      </w:r>
      <w:r w:rsidR="000E717B">
        <w:rPr>
          <w:rFonts w:ascii="Arial" w:hAnsi="Arial" w:cs="Arial"/>
          <w:b/>
          <w:sz w:val="22"/>
          <w:szCs w:val="22"/>
        </w:rPr>
        <w:t xml:space="preserve"> gmina Mogielnica</w:t>
      </w:r>
      <w:r w:rsidR="00B5112F">
        <w:rPr>
          <w:rFonts w:ascii="Arial" w:hAnsi="Arial" w:cs="Arial"/>
          <w:b/>
          <w:sz w:val="22"/>
          <w:szCs w:val="22"/>
        </w:rPr>
        <w:t xml:space="preserve"> na działkach o nr ewidencyjnym  </w:t>
      </w:r>
      <w:r w:rsidR="00B5112F" w:rsidRPr="00B5112F">
        <w:rPr>
          <w:rFonts w:ascii="Arial" w:hAnsi="Arial" w:cs="Arial"/>
          <w:b/>
          <w:bCs/>
          <w:sz w:val="22"/>
          <w:szCs w:val="22"/>
        </w:rPr>
        <w:t xml:space="preserve">2, 175/6, 175/8, 175/9, 175/10, 294, 530/1, 627, 638/1, 645/4, 646/1, 646/2, 647, 648/1, 650, 652/1, 703, 707, 709, 742, 746/1, 764, 766/1, 767, 768, 769, 830, 849/2, 859/1, 861, 906/1, 907, 908, 909, 910/2, 910/3, 913, 922/1, 923, 925/1, 926, 927, 928, 929, 933/1, 937/1, 938, 939, 940, 941, 942, 943, 944/1, 950/1, 953, 954/1, 955, 956, 960, 963/1, 964/1, 964/2, 965, 972, 985, 989/1, 993/1, 998/2, 1001, 1005, 1007/1, 1008, 1009, 1010, 1043/3, 1045, 1093, 1094, 1095, 1124/12, 1125, 1126, 1129/1, 1129/2, 1133, 1134/3, 1135, 1136, 1137, 1140/2, 1142, 1143, 1144/1, 1150/1, 1152/1, 1152/4, 1638, 1639/1, 1642, 1644/1, 1645/1, 1645/2, 1645/3, 1646/1, 1648, 1653/1, 1653/2, 1664, 1679, 1680, 1687, 1691 i 1692, poł. w obrębie ewidencyjnym 0001 Borowe, jednostce ewidencyjnej 140607_5 Mogielnica, na działkach o nr ewidencyjnym 488, 568/1, 579, 585, 587, 589, 681, 689, 743, 744, 747, 755, 761/1, 766/1, 767, 768, 825, 826, 828, 829, 830, 832/1, 833, 835, 838/1, 840, 841/1, 842, 844, 845, 846, 847, 848, 901, 953/3, 960/1, 961/2, 962, 963, 965, 966, 967, 969/2, 969/3, 970, 973/1, 982, 988, 991/1, 999, 1005/1, 1008/1, 1009, 1010, 1011, 1012/1, 1012/2, 1012/3, 1015, 1016, 1017, 1018/1, 1023, 1025, 1026, 1063, 1064, 1065, 1066, 1067, 1068, 1070, 1075, 1076, 1077, 1078, 1079/1, 1079/2, 1079/3, 1079/4, 1079/5, 1080, 1081, 1086, 1089, 1090, 1093, 1094, 1983, 1986, 1990, 1993, 1995, 1996, 1997, 2030/1, 2133, 2136, 2147, 2171 i 2206, poł. </w:t>
      </w:r>
      <w:r w:rsidR="00F2229D">
        <w:rPr>
          <w:rFonts w:ascii="Arial" w:hAnsi="Arial" w:cs="Arial"/>
          <w:b/>
          <w:bCs/>
          <w:sz w:val="22"/>
          <w:szCs w:val="22"/>
        </w:rPr>
        <w:br/>
      </w:r>
      <w:r w:rsidR="00B5112F" w:rsidRPr="00B5112F">
        <w:rPr>
          <w:rFonts w:ascii="Arial" w:hAnsi="Arial" w:cs="Arial"/>
          <w:b/>
          <w:bCs/>
          <w:sz w:val="22"/>
          <w:szCs w:val="22"/>
        </w:rPr>
        <w:t xml:space="preserve">w obrębie ewidencyjnym 0009 Dziarnów, jednostce ewidencyjnej 140607_5 Mogielnica, na działkach o nr ewidencyjnym 352, 355, 361, 373, 374, 375/1, 377, 378, 380/1, 381, 382, 386/1, 388, 389/2, 389/4, 389/5, 390/1, 390/2, 391, 392, 393, 394, 395, 396, 398/1, 399, 400, 402, 403, 552/1, 553, 554, 555, 556, 557, 558, 560/1, 561, 562, 566/1, 568, 569, 573, 577, 579, 595, 601, 602, 618, 620, 621, 625, 626, 629, 633, 634/2 i 1092, poł. w obrębie ewidencyjnym 0006 Dębnowola, jednostce ewidencyjnej 140607_5 Mogielnica oraz </w:t>
      </w:r>
      <w:r w:rsidR="005D0374">
        <w:rPr>
          <w:rFonts w:ascii="Arial" w:hAnsi="Arial" w:cs="Arial"/>
          <w:b/>
          <w:bCs/>
          <w:sz w:val="22"/>
          <w:szCs w:val="22"/>
        </w:rPr>
        <w:br/>
      </w:r>
      <w:r w:rsidR="00B5112F" w:rsidRPr="00B5112F">
        <w:rPr>
          <w:rFonts w:ascii="Arial" w:hAnsi="Arial" w:cs="Arial"/>
          <w:b/>
          <w:bCs/>
          <w:sz w:val="22"/>
          <w:szCs w:val="22"/>
        </w:rPr>
        <w:t>na działkach o nr ewidencyjnym 117, 211/1, 211/2 i 218, poł. w obrębie ewidencyjnym 0028 Otalążka, jednostce ewidencyjnej 140607_5 Mogielnica</w:t>
      </w:r>
      <w:r w:rsidR="005D0374">
        <w:rPr>
          <w:rFonts w:ascii="Arial" w:hAnsi="Arial" w:cs="Arial"/>
          <w:b/>
          <w:bCs/>
          <w:sz w:val="22"/>
          <w:szCs w:val="22"/>
        </w:rPr>
        <w:t>.</w:t>
      </w:r>
    </w:p>
    <w:p w14:paraId="058AEB5B" w14:textId="62967E42" w:rsidR="00B94900" w:rsidRPr="006C622C" w:rsidRDefault="00B94900" w:rsidP="00DB4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W związku z powyższym strony</w:t>
      </w:r>
      <w:r w:rsidR="00B5112F">
        <w:rPr>
          <w:rFonts w:ascii="Arial" w:hAnsi="Arial" w:cs="Arial"/>
          <w:sz w:val="22"/>
          <w:szCs w:val="22"/>
        </w:rPr>
        <w:t xml:space="preserve"> przedmiotowego</w:t>
      </w:r>
      <w:r w:rsidRPr="005E1E43">
        <w:rPr>
          <w:rFonts w:ascii="Arial" w:hAnsi="Arial" w:cs="Arial"/>
          <w:sz w:val="22"/>
          <w:szCs w:val="22"/>
        </w:rPr>
        <w:t xml:space="preserve"> postępowania, mogą zapoznać się </w:t>
      </w:r>
      <w:r w:rsidR="00DB49B4">
        <w:rPr>
          <w:rFonts w:ascii="Arial" w:hAnsi="Arial" w:cs="Arial"/>
          <w:sz w:val="22"/>
          <w:szCs w:val="22"/>
        </w:rPr>
        <w:br/>
      </w:r>
      <w:r w:rsidRPr="005E1E43">
        <w:rPr>
          <w:rFonts w:ascii="Arial" w:hAnsi="Arial" w:cs="Arial"/>
          <w:sz w:val="22"/>
          <w:szCs w:val="22"/>
        </w:rPr>
        <w:t xml:space="preserve">z treścią decyzji </w:t>
      </w:r>
      <w:r w:rsidRPr="00B5112F">
        <w:rPr>
          <w:rFonts w:ascii="Arial" w:hAnsi="Arial" w:cs="Arial"/>
          <w:bCs/>
          <w:sz w:val="22"/>
          <w:szCs w:val="22"/>
        </w:rPr>
        <w:t>w Wydziale Budownictwa i Architektury</w:t>
      </w:r>
      <w:r w:rsidR="00B5112F">
        <w:rPr>
          <w:rFonts w:ascii="Arial" w:hAnsi="Arial" w:cs="Arial"/>
          <w:bCs/>
          <w:sz w:val="22"/>
          <w:szCs w:val="22"/>
        </w:rPr>
        <w:t xml:space="preserve"> Starostwa Powiatowego w Grójcu</w:t>
      </w:r>
      <w:r w:rsidRPr="005E1E43">
        <w:rPr>
          <w:rFonts w:ascii="Arial" w:hAnsi="Arial" w:cs="Arial"/>
          <w:sz w:val="22"/>
          <w:szCs w:val="22"/>
        </w:rPr>
        <w:t xml:space="preserve"> </w:t>
      </w:r>
      <w:r w:rsidR="00DB49B4">
        <w:rPr>
          <w:rFonts w:ascii="Arial" w:hAnsi="Arial" w:cs="Arial"/>
          <w:sz w:val="22"/>
          <w:szCs w:val="22"/>
        </w:rPr>
        <w:br/>
      </w:r>
      <w:r w:rsidR="00B5112F">
        <w:rPr>
          <w:rFonts w:ascii="Arial" w:hAnsi="Arial" w:cs="Arial"/>
          <w:sz w:val="22"/>
          <w:szCs w:val="22"/>
        </w:rPr>
        <w:t>z siedzibą</w:t>
      </w:r>
      <w:r w:rsidRPr="005E1E43">
        <w:rPr>
          <w:rFonts w:ascii="Arial" w:hAnsi="Arial" w:cs="Arial"/>
          <w:sz w:val="22"/>
          <w:szCs w:val="22"/>
        </w:rPr>
        <w:t xml:space="preserve"> przy ul. Józefa Piłsudskiego 59, 05-600 Grójec, pokój nr 25</w:t>
      </w:r>
      <w:r w:rsidR="00B5112F">
        <w:rPr>
          <w:rFonts w:ascii="Arial" w:hAnsi="Arial" w:cs="Arial"/>
          <w:sz w:val="22"/>
          <w:szCs w:val="22"/>
        </w:rPr>
        <w:t xml:space="preserve"> w</w:t>
      </w:r>
      <w:r w:rsidRPr="005E1E43">
        <w:rPr>
          <w:rFonts w:ascii="Arial" w:hAnsi="Arial" w:cs="Arial"/>
          <w:sz w:val="22"/>
          <w:szCs w:val="22"/>
        </w:rPr>
        <w:t xml:space="preserve"> godz. </w:t>
      </w:r>
      <w:r w:rsidR="00D16FE0">
        <w:rPr>
          <w:rFonts w:ascii="Arial" w:hAnsi="Arial" w:cs="Arial"/>
          <w:sz w:val="22"/>
          <w:szCs w:val="22"/>
        </w:rPr>
        <w:t>8</w:t>
      </w:r>
      <w:r w:rsidRPr="005E1E43">
        <w:rPr>
          <w:rFonts w:ascii="Arial" w:hAnsi="Arial" w:cs="Arial"/>
          <w:sz w:val="22"/>
          <w:szCs w:val="22"/>
        </w:rPr>
        <w:t>.</w:t>
      </w:r>
      <w:r w:rsidR="00D16FE0">
        <w:rPr>
          <w:rFonts w:ascii="Arial" w:hAnsi="Arial" w:cs="Arial"/>
          <w:sz w:val="22"/>
          <w:szCs w:val="22"/>
        </w:rPr>
        <w:t>0</w:t>
      </w:r>
      <w:r w:rsidRPr="005E1E43">
        <w:rPr>
          <w:rFonts w:ascii="Arial" w:hAnsi="Arial" w:cs="Arial"/>
          <w:sz w:val="22"/>
          <w:szCs w:val="22"/>
        </w:rPr>
        <w:t>0-15.</w:t>
      </w:r>
      <w:r w:rsidR="00D16FE0">
        <w:rPr>
          <w:rFonts w:ascii="Arial" w:hAnsi="Arial" w:cs="Arial"/>
          <w:sz w:val="22"/>
          <w:szCs w:val="22"/>
        </w:rPr>
        <w:t>0</w:t>
      </w:r>
      <w:r w:rsidRPr="005E1E43">
        <w:rPr>
          <w:rFonts w:ascii="Arial" w:hAnsi="Arial" w:cs="Arial"/>
          <w:sz w:val="22"/>
          <w:szCs w:val="22"/>
        </w:rPr>
        <w:t>0,</w:t>
      </w:r>
      <w:r w:rsidR="00B5112F">
        <w:rPr>
          <w:rFonts w:ascii="Arial" w:hAnsi="Arial" w:cs="Arial"/>
          <w:sz w:val="22"/>
          <w:szCs w:val="22"/>
        </w:rPr>
        <w:t xml:space="preserve"> tel. (48) 665 11 61</w:t>
      </w:r>
      <w:r w:rsidRPr="005E1E43">
        <w:rPr>
          <w:rFonts w:ascii="Arial" w:hAnsi="Arial" w:cs="Arial"/>
          <w:sz w:val="22"/>
          <w:szCs w:val="22"/>
        </w:rPr>
        <w:t xml:space="preserve"> w terminie 14 dni od dnia publikacji niniejszego „Obwieszczenia”. </w:t>
      </w:r>
      <w:r w:rsidRPr="006C622C">
        <w:rPr>
          <w:rFonts w:ascii="Arial" w:hAnsi="Arial" w:cs="Arial"/>
          <w:sz w:val="22"/>
          <w:szCs w:val="22"/>
        </w:rPr>
        <w:t xml:space="preserve">Zgodnie </w:t>
      </w:r>
      <w:r w:rsidR="00DB49B4">
        <w:rPr>
          <w:rFonts w:ascii="Arial" w:hAnsi="Arial" w:cs="Arial"/>
          <w:sz w:val="22"/>
          <w:szCs w:val="22"/>
        </w:rPr>
        <w:br/>
      </w:r>
      <w:r w:rsidRPr="006C622C">
        <w:rPr>
          <w:rFonts w:ascii="Arial" w:hAnsi="Arial" w:cs="Arial"/>
          <w:sz w:val="22"/>
          <w:szCs w:val="22"/>
        </w:rPr>
        <w:t>z a</w:t>
      </w:r>
      <w:r w:rsidR="00D16FE0" w:rsidRPr="006C622C">
        <w:rPr>
          <w:rFonts w:ascii="Arial" w:hAnsi="Arial" w:cs="Arial"/>
          <w:sz w:val="22"/>
          <w:szCs w:val="22"/>
        </w:rPr>
        <w:t>r</w:t>
      </w:r>
      <w:r w:rsidRPr="006C622C">
        <w:rPr>
          <w:rFonts w:ascii="Arial" w:hAnsi="Arial" w:cs="Arial"/>
          <w:sz w:val="22"/>
          <w:szCs w:val="22"/>
        </w:rPr>
        <w:t>t. 49</w:t>
      </w:r>
      <w:r w:rsidR="006C622C" w:rsidRPr="006C622C">
        <w:rPr>
          <w:rFonts w:ascii="Arial" w:hAnsi="Arial" w:cs="Arial"/>
          <w:sz w:val="22"/>
          <w:szCs w:val="22"/>
        </w:rPr>
        <w:t xml:space="preserve"> </w:t>
      </w:r>
      <w:r w:rsidRPr="006C622C">
        <w:rPr>
          <w:rFonts w:ascii="Arial" w:hAnsi="Arial" w:cs="Arial"/>
          <w:sz w:val="22"/>
          <w:szCs w:val="22"/>
        </w:rPr>
        <w:t>ustawy Kodeks postępowania administracyjnego (Dz. U. z 202</w:t>
      </w:r>
      <w:r w:rsidR="00F2229D">
        <w:rPr>
          <w:rFonts w:ascii="Arial" w:hAnsi="Arial" w:cs="Arial"/>
          <w:sz w:val="22"/>
          <w:szCs w:val="22"/>
        </w:rPr>
        <w:t>4</w:t>
      </w:r>
      <w:r w:rsidRPr="006C622C">
        <w:rPr>
          <w:rFonts w:ascii="Arial" w:hAnsi="Arial" w:cs="Arial"/>
          <w:sz w:val="22"/>
          <w:szCs w:val="22"/>
        </w:rPr>
        <w:t xml:space="preserve"> r. poz. </w:t>
      </w:r>
      <w:r w:rsidR="00F2229D">
        <w:rPr>
          <w:rFonts w:ascii="Arial" w:hAnsi="Arial" w:cs="Arial"/>
          <w:sz w:val="22"/>
          <w:szCs w:val="22"/>
        </w:rPr>
        <w:t>572</w:t>
      </w:r>
      <w:r w:rsidRPr="006C622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C622C">
        <w:rPr>
          <w:rFonts w:ascii="Arial" w:hAnsi="Arial" w:cs="Arial"/>
          <w:sz w:val="22"/>
          <w:szCs w:val="22"/>
        </w:rPr>
        <w:t>późn</w:t>
      </w:r>
      <w:proofErr w:type="spellEnd"/>
      <w:r w:rsidRPr="006C622C">
        <w:rPr>
          <w:rFonts w:ascii="Arial" w:hAnsi="Arial" w:cs="Arial"/>
          <w:sz w:val="22"/>
          <w:szCs w:val="22"/>
        </w:rPr>
        <w:t xml:space="preserve">. zm.) w przypadku zawiadomienia stron przez obwieszczenie, doręczenie uważa się </w:t>
      </w:r>
      <w:r w:rsidR="00DB49B4">
        <w:rPr>
          <w:rFonts w:ascii="Arial" w:hAnsi="Arial" w:cs="Arial"/>
          <w:sz w:val="22"/>
          <w:szCs w:val="22"/>
        </w:rPr>
        <w:br/>
      </w:r>
      <w:r w:rsidRPr="006C622C">
        <w:rPr>
          <w:rFonts w:ascii="Arial" w:hAnsi="Arial" w:cs="Arial"/>
          <w:sz w:val="22"/>
          <w:szCs w:val="22"/>
        </w:rPr>
        <w:t>za dokonane po upływie czternastu dni od dnia publicznego ogłoszenia.</w:t>
      </w:r>
    </w:p>
    <w:p w14:paraId="6ACF1CE5" w14:textId="5B0A13CC" w:rsidR="001A66FD" w:rsidRPr="001A66FD" w:rsidRDefault="00B94900" w:rsidP="001A66F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Od niniejszej decyzji przysługuje odwołanie do Wojewody Mazowieckiego                                   za pośrednictwem Starosty Grójeckiego w terminie czternastu dni od dnia opublikowania obwieszczenia o jej wydaniu (odwołania składa się w Starostwie Powiatowym w Grójcu</w:t>
      </w:r>
      <w:r w:rsidRPr="005E1E43">
        <w:rPr>
          <w:rFonts w:ascii="Arial" w:hAnsi="Arial" w:cs="Arial"/>
          <w:b/>
          <w:sz w:val="22"/>
          <w:szCs w:val="22"/>
        </w:rPr>
        <w:t xml:space="preserve"> </w:t>
      </w:r>
      <w:r w:rsidRPr="00DB49B4">
        <w:rPr>
          <w:rFonts w:ascii="Arial" w:hAnsi="Arial" w:cs="Arial"/>
          <w:bCs/>
          <w:sz w:val="22"/>
          <w:szCs w:val="22"/>
        </w:rPr>
        <w:t xml:space="preserve">–  </w:t>
      </w:r>
      <w:r w:rsidRPr="005E1E43">
        <w:rPr>
          <w:rFonts w:ascii="Arial" w:hAnsi="Arial" w:cs="Arial"/>
          <w:sz w:val="22"/>
          <w:szCs w:val="22"/>
        </w:rPr>
        <w:t xml:space="preserve">              05-600 Grój</w:t>
      </w:r>
      <w:r>
        <w:rPr>
          <w:rFonts w:ascii="Arial" w:hAnsi="Arial" w:cs="Arial"/>
          <w:sz w:val="22"/>
          <w:szCs w:val="22"/>
        </w:rPr>
        <w:t>ec</w:t>
      </w:r>
      <w:r w:rsidR="00F222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ul. Józefa Piłsudskiego 59).                   </w:t>
      </w:r>
    </w:p>
    <w:p w14:paraId="26946292" w14:textId="77777777" w:rsidR="001A66FD" w:rsidRPr="001A66FD" w:rsidRDefault="001A66FD" w:rsidP="001A66FD">
      <w:pPr>
        <w:suppressAutoHyphens/>
        <w:ind w:left="4248" w:firstLine="708"/>
        <w:jc w:val="both"/>
        <w:rPr>
          <w:rFonts w:ascii="Arial" w:eastAsia="Microsoft JhengHei" w:hAnsi="Arial" w:cs="Arial"/>
          <w:sz w:val="20"/>
          <w:szCs w:val="20"/>
          <w:lang w:eastAsia="ar-SA"/>
        </w:rPr>
      </w:pPr>
      <w:r w:rsidRPr="001A66FD">
        <w:rPr>
          <w:rFonts w:ascii="Arial" w:eastAsia="Microsoft JhengHei" w:hAnsi="Arial" w:cs="Arial"/>
          <w:sz w:val="20"/>
          <w:szCs w:val="20"/>
          <w:lang w:eastAsia="ar-SA"/>
        </w:rPr>
        <w:t>Z up. Starosty Grójeckiego</w:t>
      </w:r>
    </w:p>
    <w:p w14:paraId="25964BBD" w14:textId="77777777" w:rsidR="001A66FD" w:rsidRPr="001A66FD" w:rsidRDefault="001A66FD" w:rsidP="001A66FD">
      <w:pPr>
        <w:suppressAutoHyphens/>
        <w:ind w:left="4248" w:firstLine="708"/>
        <w:jc w:val="both"/>
        <w:rPr>
          <w:rFonts w:ascii="Arial" w:eastAsia="Microsoft JhengHei" w:hAnsi="Arial" w:cs="Arial"/>
          <w:sz w:val="20"/>
          <w:szCs w:val="20"/>
          <w:lang w:eastAsia="ar-SA"/>
        </w:rPr>
      </w:pPr>
      <w:r w:rsidRPr="001A66FD">
        <w:rPr>
          <w:rFonts w:ascii="Arial" w:eastAsia="Microsoft JhengHei" w:hAnsi="Arial" w:cs="Arial"/>
          <w:sz w:val="20"/>
          <w:szCs w:val="20"/>
          <w:lang w:eastAsia="ar-SA"/>
        </w:rPr>
        <w:t>/-/ Ewa Kapis-Pyza</w:t>
      </w:r>
    </w:p>
    <w:p w14:paraId="11E45D31" w14:textId="77777777" w:rsidR="001A66FD" w:rsidRPr="001A66FD" w:rsidRDefault="001A66FD" w:rsidP="001A66FD">
      <w:pPr>
        <w:suppressAutoHyphens/>
        <w:ind w:left="4248" w:firstLine="708"/>
        <w:jc w:val="both"/>
        <w:rPr>
          <w:rFonts w:ascii="Arial" w:eastAsia="Microsoft JhengHei" w:hAnsi="Arial" w:cs="Arial"/>
          <w:sz w:val="20"/>
          <w:szCs w:val="20"/>
          <w:lang w:eastAsia="ar-SA"/>
        </w:rPr>
      </w:pPr>
      <w:r w:rsidRPr="001A66FD">
        <w:rPr>
          <w:rFonts w:ascii="Arial" w:eastAsia="Microsoft JhengHei" w:hAnsi="Arial" w:cs="Arial"/>
          <w:sz w:val="20"/>
          <w:szCs w:val="20"/>
          <w:lang w:eastAsia="ar-SA"/>
        </w:rPr>
        <w:t>Naczelnik Wydziału</w:t>
      </w:r>
    </w:p>
    <w:p w14:paraId="2B2290CD" w14:textId="2CA6702C" w:rsidR="00F65286" w:rsidRPr="00F2229D" w:rsidRDefault="001A66FD" w:rsidP="00F2229D">
      <w:pPr>
        <w:suppressAutoHyphens/>
        <w:ind w:left="4248" w:firstLine="708"/>
        <w:jc w:val="both"/>
        <w:rPr>
          <w:rFonts w:ascii="Arial" w:eastAsia="Microsoft JhengHei" w:hAnsi="Arial" w:cs="Arial"/>
          <w:sz w:val="20"/>
          <w:szCs w:val="20"/>
          <w:lang w:eastAsia="ar-SA"/>
        </w:rPr>
      </w:pPr>
      <w:r w:rsidRPr="001A66FD">
        <w:rPr>
          <w:rFonts w:ascii="Arial" w:eastAsia="Microsoft JhengHei" w:hAnsi="Arial" w:cs="Arial"/>
          <w:sz w:val="20"/>
          <w:szCs w:val="20"/>
          <w:lang w:eastAsia="ar-SA"/>
        </w:rPr>
        <w:t>Budownictwa i Architektury</w:t>
      </w:r>
    </w:p>
    <w:sectPr w:rsidR="00F65286" w:rsidRPr="00F2229D" w:rsidSect="00A34D26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6BF6" w14:textId="77777777" w:rsidR="00726574" w:rsidRDefault="00726574" w:rsidP="00F2229D">
      <w:r>
        <w:separator/>
      </w:r>
    </w:p>
  </w:endnote>
  <w:endnote w:type="continuationSeparator" w:id="0">
    <w:p w14:paraId="05792922" w14:textId="77777777" w:rsidR="00726574" w:rsidRDefault="00726574" w:rsidP="00F2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B0D6" w14:textId="77777777" w:rsidR="00726574" w:rsidRDefault="00726574" w:rsidP="00F2229D">
      <w:r>
        <w:separator/>
      </w:r>
    </w:p>
  </w:footnote>
  <w:footnote w:type="continuationSeparator" w:id="0">
    <w:p w14:paraId="3C8C0CF8" w14:textId="77777777" w:rsidR="00726574" w:rsidRDefault="00726574" w:rsidP="00F2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351B" w14:textId="77777777" w:rsidR="00A34D26" w:rsidRDefault="00A34D26">
    <w:pPr>
      <w:pStyle w:val="Nagwek"/>
    </w:pPr>
  </w:p>
  <w:p w14:paraId="5F06C993" w14:textId="77777777" w:rsidR="00A34D26" w:rsidRDefault="00A34D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BC"/>
    <w:rsid w:val="000133E0"/>
    <w:rsid w:val="000168B0"/>
    <w:rsid w:val="00017AAC"/>
    <w:rsid w:val="000264D8"/>
    <w:rsid w:val="00026DD5"/>
    <w:rsid w:val="00032A7A"/>
    <w:rsid w:val="00051EBB"/>
    <w:rsid w:val="00060FEC"/>
    <w:rsid w:val="00066E2A"/>
    <w:rsid w:val="00097EDB"/>
    <w:rsid w:val="000A30AD"/>
    <w:rsid w:val="000B584B"/>
    <w:rsid w:val="000D574D"/>
    <w:rsid w:val="000E326B"/>
    <w:rsid w:val="000E717B"/>
    <w:rsid w:val="0011058B"/>
    <w:rsid w:val="00111AC5"/>
    <w:rsid w:val="00163268"/>
    <w:rsid w:val="00172517"/>
    <w:rsid w:val="00180916"/>
    <w:rsid w:val="0018611E"/>
    <w:rsid w:val="001A66FD"/>
    <w:rsid w:val="00223579"/>
    <w:rsid w:val="00230E8A"/>
    <w:rsid w:val="00233500"/>
    <w:rsid w:val="0024704F"/>
    <w:rsid w:val="00255655"/>
    <w:rsid w:val="0026215D"/>
    <w:rsid w:val="002B01FB"/>
    <w:rsid w:val="002C584A"/>
    <w:rsid w:val="002E3E71"/>
    <w:rsid w:val="00315CB2"/>
    <w:rsid w:val="00365308"/>
    <w:rsid w:val="003825A5"/>
    <w:rsid w:val="003A1780"/>
    <w:rsid w:val="003A532D"/>
    <w:rsid w:val="003C15D4"/>
    <w:rsid w:val="003D6900"/>
    <w:rsid w:val="003D7F86"/>
    <w:rsid w:val="003E53A8"/>
    <w:rsid w:val="00423C6E"/>
    <w:rsid w:val="00443376"/>
    <w:rsid w:val="00453A67"/>
    <w:rsid w:val="00462B82"/>
    <w:rsid w:val="00465972"/>
    <w:rsid w:val="004A282D"/>
    <w:rsid w:val="004A2EC6"/>
    <w:rsid w:val="004A61CA"/>
    <w:rsid w:val="004A7BEB"/>
    <w:rsid w:val="004C1226"/>
    <w:rsid w:val="004C3513"/>
    <w:rsid w:val="004D3DDA"/>
    <w:rsid w:val="004D73EC"/>
    <w:rsid w:val="004E1BA1"/>
    <w:rsid w:val="00500CCD"/>
    <w:rsid w:val="005259FE"/>
    <w:rsid w:val="005460AE"/>
    <w:rsid w:val="005512B1"/>
    <w:rsid w:val="005571E7"/>
    <w:rsid w:val="00581043"/>
    <w:rsid w:val="005A78D1"/>
    <w:rsid w:val="005D0374"/>
    <w:rsid w:val="005E2C0B"/>
    <w:rsid w:val="005E56BC"/>
    <w:rsid w:val="00616C3A"/>
    <w:rsid w:val="00662CBA"/>
    <w:rsid w:val="00673AFB"/>
    <w:rsid w:val="006A038B"/>
    <w:rsid w:val="006B3916"/>
    <w:rsid w:val="006C6121"/>
    <w:rsid w:val="006C622C"/>
    <w:rsid w:val="006C6F34"/>
    <w:rsid w:val="006D2B75"/>
    <w:rsid w:val="00717326"/>
    <w:rsid w:val="00717A8E"/>
    <w:rsid w:val="00726574"/>
    <w:rsid w:val="00737B72"/>
    <w:rsid w:val="007973B3"/>
    <w:rsid w:val="007D5871"/>
    <w:rsid w:val="007F2583"/>
    <w:rsid w:val="007F2A6C"/>
    <w:rsid w:val="00810ECE"/>
    <w:rsid w:val="008173B7"/>
    <w:rsid w:val="0083048A"/>
    <w:rsid w:val="008410F3"/>
    <w:rsid w:val="0086424F"/>
    <w:rsid w:val="0087027D"/>
    <w:rsid w:val="00874A54"/>
    <w:rsid w:val="008819C4"/>
    <w:rsid w:val="00894341"/>
    <w:rsid w:val="008956F1"/>
    <w:rsid w:val="008A24A3"/>
    <w:rsid w:val="008A56BC"/>
    <w:rsid w:val="008A615D"/>
    <w:rsid w:val="008B1A19"/>
    <w:rsid w:val="008C009D"/>
    <w:rsid w:val="008E2544"/>
    <w:rsid w:val="0090176E"/>
    <w:rsid w:val="00903EC4"/>
    <w:rsid w:val="00921FD4"/>
    <w:rsid w:val="00943022"/>
    <w:rsid w:val="0096040A"/>
    <w:rsid w:val="00971B8D"/>
    <w:rsid w:val="00972BB3"/>
    <w:rsid w:val="00987508"/>
    <w:rsid w:val="00991041"/>
    <w:rsid w:val="009A0E73"/>
    <w:rsid w:val="009A4E32"/>
    <w:rsid w:val="009B713B"/>
    <w:rsid w:val="009C6A47"/>
    <w:rsid w:val="009E6860"/>
    <w:rsid w:val="009F15BA"/>
    <w:rsid w:val="00A04FBD"/>
    <w:rsid w:val="00A106E4"/>
    <w:rsid w:val="00A215AF"/>
    <w:rsid w:val="00A34D26"/>
    <w:rsid w:val="00A54EF6"/>
    <w:rsid w:val="00A63A07"/>
    <w:rsid w:val="00A8310A"/>
    <w:rsid w:val="00AA4929"/>
    <w:rsid w:val="00AB3F4B"/>
    <w:rsid w:val="00AC009F"/>
    <w:rsid w:val="00AD3693"/>
    <w:rsid w:val="00AD582B"/>
    <w:rsid w:val="00AE291D"/>
    <w:rsid w:val="00AF63FB"/>
    <w:rsid w:val="00AF66F7"/>
    <w:rsid w:val="00B03BD3"/>
    <w:rsid w:val="00B22908"/>
    <w:rsid w:val="00B24B4D"/>
    <w:rsid w:val="00B40B06"/>
    <w:rsid w:val="00B47EB0"/>
    <w:rsid w:val="00B5112F"/>
    <w:rsid w:val="00B8235F"/>
    <w:rsid w:val="00B92A49"/>
    <w:rsid w:val="00B93EB5"/>
    <w:rsid w:val="00B94900"/>
    <w:rsid w:val="00B95612"/>
    <w:rsid w:val="00BA4758"/>
    <w:rsid w:val="00BB3B4C"/>
    <w:rsid w:val="00BB4FC8"/>
    <w:rsid w:val="00BD6852"/>
    <w:rsid w:val="00BF7BF6"/>
    <w:rsid w:val="00C11574"/>
    <w:rsid w:val="00C1360B"/>
    <w:rsid w:val="00C44477"/>
    <w:rsid w:val="00C7101F"/>
    <w:rsid w:val="00C90B99"/>
    <w:rsid w:val="00C92962"/>
    <w:rsid w:val="00CB2F6F"/>
    <w:rsid w:val="00CD713B"/>
    <w:rsid w:val="00D054A0"/>
    <w:rsid w:val="00D16FE0"/>
    <w:rsid w:val="00D23BE6"/>
    <w:rsid w:val="00D4109D"/>
    <w:rsid w:val="00D51BB2"/>
    <w:rsid w:val="00D627AC"/>
    <w:rsid w:val="00D85472"/>
    <w:rsid w:val="00DA5FD9"/>
    <w:rsid w:val="00DB40D1"/>
    <w:rsid w:val="00DB49B4"/>
    <w:rsid w:val="00E16350"/>
    <w:rsid w:val="00E4581A"/>
    <w:rsid w:val="00E64433"/>
    <w:rsid w:val="00E6632D"/>
    <w:rsid w:val="00E84CC3"/>
    <w:rsid w:val="00E859EA"/>
    <w:rsid w:val="00EA255E"/>
    <w:rsid w:val="00EB30E3"/>
    <w:rsid w:val="00EC0398"/>
    <w:rsid w:val="00EC6B96"/>
    <w:rsid w:val="00ED207E"/>
    <w:rsid w:val="00ED42EE"/>
    <w:rsid w:val="00EE40D9"/>
    <w:rsid w:val="00F06ED4"/>
    <w:rsid w:val="00F1491E"/>
    <w:rsid w:val="00F2229D"/>
    <w:rsid w:val="00F22D21"/>
    <w:rsid w:val="00F30DD6"/>
    <w:rsid w:val="00F65286"/>
    <w:rsid w:val="00F847B3"/>
    <w:rsid w:val="00F857A0"/>
    <w:rsid w:val="00F93491"/>
    <w:rsid w:val="00FA687A"/>
    <w:rsid w:val="00FD373C"/>
    <w:rsid w:val="00FE564C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32A0"/>
  <w15:docId w15:val="{38D37D00-E7F9-4436-ACEA-D862FE1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49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6A03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038B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F22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29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22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2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0A7A-81FA-43CE-A823-0890E453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Małgorzata Woźniak</cp:lastModifiedBy>
  <cp:revision>2</cp:revision>
  <cp:lastPrinted>2025-01-08T15:33:00Z</cp:lastPrinted>
  <dcterms:created xsi:type="dcterms:W3CDTF">2025-01-09T10:52:00Z</dcterms:created>
  <dcterms:modified xsi:type="dcterms:W3CDTF">2025-01-09T10:52:00Z</dcterms:modified>
</cp:coreProperties>
</file>