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6E850C9E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EA5102">
        <w:rPr>
          <w:b/>
          <w:sz w:val="28"/>
          <w:szCs w:val="28"/>
        </w:rPr>
        <w:t xml:space="preserve"> </w:t>
      </w:r>
      <w:r w:rsidR="00C47538">
        <w:rPr>
          <w:b/>
          <w:sz w:val="28"/>
          <w:szCs w:val="28"/>
        </w:rPr>
        <w:t>176</w:t>
      </w:r>
      <w:r w:rsidR="00CF6647">
        <w:rPr>
          <w:b/>
          <w:sz w:val="28"/>
          <w:szCs w:val="28"/>
        </w:rPr>
        <w:t>/202</w:t>
      </w:r>
      <w:r w:rsidR="0020284F">
        <w:rPr>
          <w:b/>
          <w:sz w:val="28"/>
          <w:szCs w:val="28"/>
        </w:rPr>
        <w:t>3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66C04F10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C47538">
        <w:rPr>
          <w:b/>
          <w:sz w:val="28"/>
          <w:szCs w:val="28"/>
        </w:rPr>
        <w:t>30 listopada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20284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24E5407B" w14:textId="25144250" w:rsidR="00417C55" w:rsidRPr="00417C55" w:rsidRDefault="000337DA" w:rsidP="00C47538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  <w:r w:rsidR="00C47538" w:rsidRPr="00C47538">
        <w:rPr>
          <w:b/>
          <w:color w:val="000000"/>
          <w:sz w:val="22"/>
          <w:szCs w:val="22"/>
        </w:rPr>
        <w:t>Pełnienie nadzoru inwestorskiego w zakresie branży sanitarnej w ramach zadania pn. „Przebudowa ul. Tomaszowskiej na odcinku od skrzyżowania z drogami wojewódzkim nr 707 i 728 do skrzyżowania z ul. Góra w Nowym Mieście nad Pilicą”.</w:t>
      </w:r>
    </w:p>
    <w:p w14:paraId="38DFA519" w14:textId="09E76ADB" w:rsidR="0043790C" w:rsidRPr="00AA4F27" w:rsidRDefault="0043790C" w:rsidP="00AA4F27">
      <w:pPr>
        <w:spacing w:line="276" w:lineRule="auto"/>
        <w:jc w:val="both"/>
        <w:rPr>
          <w:b/>
          <w:color w:val="000000"/>
          <w:sz w:val="22"/>
          <w:szCs w:val="22"/>
        </w:rPr>
      </w:pPr>
    </w:p>
    <w:p w14:paraId="76CD9289" w14:textId="72CDCD16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Na podstawie § 9 ust. 2 Regulaminu udzielania zamówień publicznych o wartości poniżej 130 000 zł, stanowiącego załącznik nr 1 do Zarządzenia nr </w:t>
      </w:r>
      <w:r w:rsidR="001D0851">
        <w:rPr>
          <w:sz w:val="22"/>
          <w:szCs w:val="22"/>
        </w:rPr>
        <w:t>215</w:t>
      </w:r>
      <w:r w:rsidRPr="001417F0">
        <w:rPr>
          <w:sz w:val="22"/>
          <w:szCs w:val="22"/>
        </w:rPr>
        <w:t>/202</w:t>
      </w:r>
      <w:r w:rsidR="00AC27E5">
        <w:rPr>
          <w:sz w:val="22"/>
          <w:szCs w:val="22"/>
        </w:rPr>
        <w:t>2</w:t>
      </w:r>
      <w:r w:rsidR="005F691D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 xml:space="preserve">Starosty Grójeckiego z dnia </w:t>
      </w:r>
      <w:r w:rsidR="001D0851">
        <w:rPr>
          <w:sz w:val="22"/>
          <w:szCs w:val="22"/>
        </w:rPr>
        <w:t>29 grudnia</w:t>
      </w:r>
      <w:r w:rsidRPr="001417F0">
        <w:rPr>
          <w:sz w:val="22"/>
          <w:szCs w:val="22"/>
        </w:rPr>
        <w:t xml:space="preserve"> 202</w:t>
      </w:r>
      <w:r w:rsidR="001D0851">
        <w:rPr>
          <w:sz w:val="22"/>
          <w:szCs w:val="22"/>
        </w:rPr>
        <w:t>2</w:t>
      </w:r>
      <w:r w:rsidRPr="001417F0">
        <w:rPr>
          <w:sz w:val="22"/>
          <w:szCs w:val="22"/>
        </w:rPr>
        <w:t xml:space="preserve"> r. 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47538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47538">
        <w:rPr>
          <w:sz w:val="22"/>
          <w:szCs w:val="22"/>
        </w:rPr>
        <w:t>605</w:t>
      </w:r>
      <w:r w:rsidR="00CF6647" w:rsidRPr="001417F0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ze zm.)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871C5CB" w14:textId="75C6D8F9" w:rsidR="00417C55" w:rsidRPr="0020284F" w:rsidRDefault="000337DA" w:rsidP="0020284F">
      <w:pPr>
        <w:jc w:val="both"/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r w:rsidR="00AA4F27" w:rsidRPr="00AA4F27">
        <w:t xml:space="preserve"> </w:t>
      </w:r>
      <w:bookmarkStart w:id="4" w:name="_Hlk109288099"/>
      <w:r w:rsidR="00C47538" w:rsidRPr="00C47538">
        <w:rPr>
          <w:b/>
          <w:iCs/>
          <w:sz w:val="22"/>
          <w:szCs w:val="22"/>
          <w:lang w:val="lt-LT"/>
        </w:rPr>
        <w:t xml:space="preserve">Pełnienie nadzoru inwestorskiego w zakresie branży sanitarnej </w:t>
      </w:r>
      <w:r w:rsidR="00C47538">
        <w:rPr>
          <w:b/>
          <w:iCs/>
          <w:sz w:val="22"/>
          <w:szCs w:val="22"/>
          <w:lang w:val="lt-LT"/>
        </w:rPr>
        <w:br/>
      </w:r>
      <w:r w:rsidR="00C47538" w:rsidRPr="00C47538">
        <w:rPr>
          <w:b/>
          <w:iCs/>
          <w:sz w:val="22"/>
          <w:szCs w:val="22"/>
          <w:lang w:val="lt-LT"/>
        </w:rPr>
        <w:t>w ramach zadania pn. „Przebudowa ul. Tomaszowskiej na odcinku od skrzyżowania z drogami wojewódzkim nr 707 i 728 do skrzyżowania z ul. Góra w Nowym Mieście nad Pilicą”.</w:t>
      </w:r>
    </w:p>
    <w:bookmarkEnd w:id="4"/>
    <w:p w14:paraId="0CA705B3" w14:textId="4534DE6F" w:rsidR="000337DA" w:rsidRPr="00AA4F27" w:rsidRDefault="000337DA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7E925301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4E87494B" w14:textId="0BD80B00" w:rsidR="000337DA" w:rsidRPr="001417F0" w:rsidRDefault="00D03A8B" w:rsidP="000337DA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Krystyna Jakubczyk</w:t>
      </w:r>
      <w:r w:rsidR="001417F0">
        <w:rPr>
          <w:color w:val="000000" w:themeColor="text1"/>
          <w:sz w:val="22"/>
          <w:szCs w:val="22"/>
        </w:rPr>
        <w:t xml:space="preserve"> - </w:t>
      </w:r>
      <w:r w:rsidRPr="001417F0">
        <w:rPr>
          <w:color w:val="000000" w:themeColor="text1"/>
          <w:sz w:val="22"/>
          <w:szCs w:val="22"/>
        </w:rPr>
        <w:t>Przewodnicząca</w:t>
      </w:r>
      <w:r w:rsidR="000337DA" w:rsidRPr="001417F0">
        <w:rPr>
          <w:color w:val="000000" w:themeColor="text1"/>
          <w:sz w:val="22"/>
          <w:szCs w:val="22"/>
        </w:rPr>
        <w:t xml:space="preserve"> komisji</w:t>
      </w:r>
    </w:p>
    <w:p w14:paraId="3713ACDF" w14:textId="62D1073E" w:rsidR="00D03A8B" w:rsidRDefault="00D03A8B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Tomasz Gwardys -</w:t>
      </w:r>
      <w:r w:rsidR="000337DA" w:rsidRPr="001417F0">
        <w:rPr>
          <w:color w:val="000000" w:themeColor="text1"/>
          <w:sz w:val="22"/>
          <w:szCs w:val="22"/>
        </w:rPr>
        <w:t xml:space="preserve"> Członek komisji</w:t>
      </w:r>
    </w:p>
    <w:p w14:paraId="6E7CFFA7" w14:textId="71AC57DC" w:rsidR="000337DA" w:rsidRPr="001417F0" w:rsidRDefault="0020284F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Klaudia Gendek-Śleszyńska</w:t>
      </w:r>
      <w:r w:rsidR="00D03A8B" w:rsidRPr="001417F0">
        <w:rPr>
          <w:color w:val="000000" w:themeColor="text1"/>
          <w:sz w:val="22"/>
          <w:szCs w:val="22"/>
        </w:rPr>
        <w:t xml:space="preserve"> 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01828C82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47538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47538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Przewodniczące</w:t>
      </w:r>
      <w:r w:rsidR="00D03A8B" w:rsidRPr="001417F0">
        <w:rPr>
          <w:color w:val="000000" w:themeColor="text1"/>
          <w:sz w:val="22"/>
          <w:szCs w:val="22"/>
        </w:rPr>
        <w:t>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76704730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4C67FD3D" w14:textId="4C6AF04A" w:rsidR="004C7847" w:rsidRDefault="004C7847" w:rsidP="000337DA">
      <w:pPr>
        <w:rPr>
          <w:color w:val="000000" w:themeColor="text1"/>
          <w:sz w:val="22"/>
          <w:szCs w:val="22"/>
        </w:rPr>
      </w:pPr>
    </w:p>
    <w:p w14:paraId="4AF7051C" w14:textId="018BE7E1" w:rsidR="0039440E" w:rsidRDefault="0093783C" w:rsidP="00E802A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</w:p>
    <w:p w14:paraId="2C1178A2" w14:textId="77777777" w:rsidR="0039440E" w:rsidRPr="00E67483" w:rsidRDefault="0039440E" w:rsidP="00E802A3">
      <w:pPr>
        <w:rPr>
          <w:color w:val="000000" w:themeColor="text1"/>
          <w:sz w:val="22"/>
          <w:szCs w:val="22"/>
        </w:rPr>
      </w:pPr>
    </w:p>
    <w:p w14:paraId="02D8FDAB" w14:textId="19D12089" w:rsidR="0039440E" w:rsidRDefault="0039440E" w:rsidP="0039440E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Krzysztof Ambroziak</w:t>
      </w:r>
    </w:p>
    <w:p w14:paraId="69D69645" w14:textId="12E3EAEB" w:rsidR="00C47538" w:rsidRPr="00E67483" w:rsidRDefault="0039440E" w:rsidP="0039440E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Starosta Grójecki                           </w:t>
      </w:r>
      <w:r w:rsidR="00E802A3">
        <w:rPr>
          <w:color w:val="000000" w:themeColor="text1"/>
          <w:sz w:val="22"/>
          <w:szCs w:val="22"/>
        </w:rPr>
        <w:br/>
        <w:t xml:space="preserve">                                                                     </w:t>
      </w:r>
    </w:p>
    <w:p w14:paraId="305F6645" w14:textId="0854F979" w:rsidR="00E802A3" w:rsidRPr="00E67483" w:rsidRDefault="00E802A3" w:rsidP="0093783C">
      <w:pPr>
        <w:jc w:val="center"/>
        <w:rPr>
          <w:color w:val="000000" w:themeColor="text1"/>
          <w:sz w:val="22"/>
          <w:szCs w:val="22"/>
        </w:rPr>
      </w:pPr>
    </w:p>
    <w:sectPr w:rsidR="00E802A3" w:rsidRPr="00E67483" w:rsidSect="00653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81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7DA"/>
    <w:rsid w:val="000337DA"/>
    <w:rsid w:val="001417F0"/>
    <w:rsid w:val="00172BC5"/>
    <w:rsid w:val="00177447"/>
    <w:rsid w:val="001D0851"/>
    <w:rsid w:val="0020284F"/>
    <w:rsid w:val="00211AF9"/>
    <w:rsid w:val="002A0388"/>
    <w:rsid w:val="0039440E"/>
    <w:rsid w:val="00417C55"/>
    <w:rsid w:val="0043790C"/>
    <w:rsid w:val="004A6BB1"/>
    <w:rsid w:val="004C7847"/>
    <w:rsid w:val="00526B8A"/>
    <w:rsid w:val="005F691D"/>
    <w:rsid w:val="00645865"/>
    <w:rsid w:val="00737006"/>
    <w:rsid w:val="009323AF"/>
    <w:rsid w:val="0093783C"/>
    <w:rsid w:val="00AA4F27"/>
    <w:rsid w:val="00AC27E5"/>
    <w:rsid w:val="00BC4C26"/>
    <w:rsid w:val="00BC56D5"/>
    <w:rsid w:val="00C47538"/>
    <w:rsid w:val="00C80A5D"/>
    <w:rsid w:val="00C861FC"/>
    <w:rsid w:val="00CD14B5"/>
    <w:rsid w:val="00CF6647"/>
    <w:rsid w:val="00D03A8B"/>
    <w:rsid w:val="00E6540F"/>
    <w:rsid w:val="00E67483"/>
    <w:rsid w:val="00E802A3"/>
    <w:rsid w:val="00E86CC5"/>
    <w:rsid w:val="00EA5102"/>
    <w:rsid w:val="00FE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Klaudia Gendek</cp:lastModifiedBy>
  <cp:revision>29</cp:revision>
  <cp:lastPrinted>2025-01-17T10:07:00Z</cp:lastPrinted>
  <dcterms:created xsi:type="dcterms:W3CDTF">2022-02-25T10:25:00Z</dcterms:created>
  <dcterms:modified xsi:type="dcterms:W3CDTF">2025-01-17T10:07:00Z</dcterms:modified>
</cp:coreProperties>
</file>