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0055EC0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EF4BC9">
        <w:rPr>
          <w:b/>
          <w:sz w:val="28"/>
          <w:szCs w:val="28"/>
        </w:rPr>
        <w:t xml:space="preserve"> </w:t>
      </w:r>
      <w:r w:rsidR="006D69BA">
        <w:rPr>
          <w:b/>
          <w:sz w:val="28"/>
          <w:szCs w:val="28"/>
        </w:rPr>
        <w:t>116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6D1F022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A67199">
        <w:rPr>
          <w:b/>
          <w:sz w:val="28"/>
          <w:szCs w:val="28"/>
        </w:rPr>
        <w:t>9 sierpnia</w:t>
      </w:r>
      <w:r w:rsidR="00EC7189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66A9F3B0" w:rsidR="00316B2E" w:rsidRPr="00EC7189" w:rsidRDefault="00683BF5" w:rsidP="00316B2E">
      <w:pPr>
        <w:jc w:val="both"/>
        <w:rPr>
          <w:b/>
          <w:bCs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EC7189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316B2E" w:rsidRPr="00EC7189">
        <w:rPr>
          <w:b/>
          <w:bCs/>
          <w:sz w:val="22"/>
          <w:szCs w:val="22"/>
        </w:rPr>
        <w:t xml:space="preserve"> </w:t>
      </w:r>
      <w:r w:rsidR="00A67199" w:rsidRPr="00A67199">
        <w:rPr>
          <w:b/>
          <w:bCs/>
          <w:sz w:val="22"/>
          <w:szCs w:val="22"/>
        </w:rPr>
        <w:t>Wykonanie badań laboratoryjnych w związku z realizacją zadania pn. „Przebudowa drogi powiatowej Nr 1104W Falęcice – Nowe Miasto na odcinku Borowe - Dębnowola”.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2E307CA2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234796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234796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36716AD9" w:rsidR="0075057B" w:rsidRPr="00B205A6" w:rsidRDefault="0075057B" w:rsidP="00512D1E">
      <w:pPr>
        <w:jc w:val="both"/>
        <w:rPr>
          <w:color w:val="000000" w:themeColor="text1"/>
          <w:sz w:val="22"/>
          <w:szCs w:val="22"/>
        </w:rPr>
      </w:pP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6C7E71BA" w14:textId="46B9878F" w:rsidR="007B40D7" w:rsidRPr="0053081F" w:rsidRDefault="00591944" w:rsidP="007B40D7">
      <w:pPr>
        <w:jc w:val="both"/>
        <w:rPr>
          <w:b/>
          <w:bCs/>
          <w:sz w:val="22"/>
          <w:szCs w:val="22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A67199" w:rsidRPr="00A67199">
        <w:rPr>
          <w:b/>
          <w:bCs/>
          <w:sz w:val="22"/>
          <w:szCs w:val="22"/>
        </w:rPr>
        <w:t>Wykonanie badań laboratoryjnych w związku z realizacją zadania pn. „Przebudowa drogi powiatowej Nr 1104W Falęcice – Nowe Miasto na odcinku Borowe - Dębnowola”.</w:t>
      </w:r>
    </w:p>
    <w:p w14:paraId="104B6D5E" w14:textId="1C3C0CDD" w:rsidR="00416D99" w:rsidRPr="00B205A6" w:rsidRDefault="00416D99" w:rsidP="009E7ACE">
      <w:pPr>
        <w:jc w:val="both"/>
        <w:rPr>
          <w:color w:val="000000" w:themeColor="text1"/>
          <w:sz w:val="22"/>
          <w:szCs w:val="22"/>
        </w:rPr>
      </w:pPr>
    </w:p>
    <w:p w14:paraId="0F7564B1" w14:textId="25CB1BC3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6E9B1408" w:rsidR="00072D0D" w:rsidRPr="00B205A6" w:rsidRDefault="001565C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01271862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32FE5BCC" w14:textId="3E977B2E" w:rsidR="00A67199" w:rsidRPr="00DD3BAF" w:rsidRDefault="0083067E" w:rsidP="00A67199">
      <w:pPr>
        <w:jc w:val="center"/>
        <w:rPr>
          <w:color w:val="000000" w:themeColor="text1"/>
        </w:rPr>
      </w:pPr>
      <w:r>
        <w:rPr>
          <w:color w:val="000000" w:themeColor="text1"/>
        </w:rPr>
        <w:br/>
      </w:r>
      <w:r w:rsidR="0005386A">
        <w:rPr>
          <w:color w:val="000000" w:themeColor="text1"/>
        </w:rPr>
        <w:t xml:space="preserve">                                                   </w:t>
      </w:r>
      <w:r w:rsidR="00DD5954">
        <w:rPr>
          <w:color w:val="000000" w:themeColor="text1"/>
        </w:rPr>
        <w:t xml:space="preserve"> </w:t>
      </w:r>
      <w:r w:rsidR="0005386A">
        <w:rPr>
          <w:color w:val="000000" w:themeColor="text1"/>
        </w:rPr>
        <w:t>STAROSTA</w:t>
      </w:r>
    </w:p>
    <w:p w14:paraId="174F1982" w14:textId="284063D3" w:rsidR="00DD3BAF" w:rsidRDefault="00891DA1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</w:t>
      </w:r>
      <w:r w:rsidR="0005386A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Krzysztof Ambroziak </w:t>
      </w:r>
    </w:p>
    <w:p w14:paraId="0AF8B206" w14:textId="3110F231" w:rsidR="00891DA1" w:rsidRPr="00DD3BAF" w:rsidRDefault="00891DA1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</w:t>
      </w:r>
    </w:p>
    <w:sectPr w:rsidR="00891DA1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386A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565C2"/>
    <w:rsid w:val="00186EDA"/>
    <w:rsid w:val="001A71D9"/>
    <w:rsid w:val="001A7AB4"/>
    <w:rsid w:val="001B0F3D"/>
    <w:rsid w:val="001C7585"/>
    <w:rsid w:val="001D285D"/>
    <w:rsid w:val="001D2DC2"/>
    <w:rsid w:val="001E4629"/>
    <w:rsid w:val="0022715D"/>
    <w:rsid w:val="00234796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96C3D"/>
    <w:rsid w:val="003A4927"/>
    <w:rsid w:val="003A5EB9"/>
    <w:rsid w:val="003B40FF"/>
    <w:rsid w:val="003D438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D69BA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4D19"/>
    <w:rsid w:val="00834FB3"/>
    <w:rsid w:val="00854AC4"/>
    <w:rsid w:val="00864D85"/>
    <w:rsid w:val="00876470"/>
    <w:rsid w:val="0088437F"/>
    <w:rsid w:val="00886C7D"/>
    <w:rsid w:val="00890587"/>
    <w:rsid w:val="00891DA1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199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187C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D5954"/>
    <w:rsid w:val="00DF65B5"/>
    <w:rsid w:val="00E00441"/>
    <w:rsid w:val="00E128FA"/>
    <w:rsid w:val="00E16A4D"/>
    <w:rsid w:val="00E253B2"/>
    <w:rsid w:val="00EA3B1F"/>
    <w:rsid w:val="00EB0AD2"/>
    <w:rsid w:val="00EC7189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75</cp:revision>
  <cp:lastPrinted>2025-01-17T10:37:00Z</cp:lastPrinted>
  <dcterms:created xsi:type="dcterms:W3CDTF">2021-02-01T13:50:00Z</dcterms:created>
  <dcterms:modified xsi:type="dcterms:W3CDTF">2025-01-17T10:39:00Z</dcterms:modified>
</cp:coreProperties>
</file>