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2A29" w14:textId="6F45C721" w:rsidR="00010DF3" w:rsidRDefault="00000000">
      <w:pPr>
        <w:pStyle w:val="Tekstpodstawowy"/>
        <w:spacing w:before="72" w:line="209" w:lineRule="exact"/>
        <w:ind w:right="6347"/>
        <w:jc w:val="center"/>
      </w:pPr>
      <w:r>
        <w:t>Andrzej Hamera</w:t>
      </w:r>
    </w:p>
    <w:p w14:paraId="2D2A4395" w14:textId="77777777" w:rsidR="00010DF3" w:rsidRDefault="00000000">
      <w:pPr>
        <w:pStyle w:val="Nagwek2"/>
        <w:tabs>
          <w:tab w:val="left" w:pos="876"/>
        </w:tabs>
        <w:ind w:right="6369"/>
      </w:pPr>
      <w:r>
        <w:t>F i</w:t>
      </w:r>
      <w:r>
        <w:rPr>
          <w:spacing w:val="-42"/>
        </w:rPr>
        <w:t xml:space="preserve"> </w:t>
      </w:r>
      <w:r>
        <w:t>r m</w:t>
      </w:r>
      <w:r>
        <w:rPr>
          <w:spacing w:val="-15"/>
        </w:rPr>
        <w:t xml:space="preserve"> </w:t>
      </w:r>
      <w:r>
        <w:t>a</w:t>
      </w:r>
      <w:r>
        <w:tab/>
        <w:t>H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A</w:t>
      </w:r>
    </w:p>
    <w:p w14:paraId="496F790E" w14:textId="77777777" w:rsidR="00010DF3" w:rsidRDefault="00000000">
      <w:pPr>
        <w:pStyle w:val="Tekstpodstawowy"/>
        <w:spacing w:line="209" w:lineRule="exact"/>
        <w:ind w:right="6327"/>
        <w:jc w:val="center"/>
      </w:pPr>
      <w:r>
        <w:t>tel. 606-808-293</w:t>
      </w:r>
    </w:p>
    <w:p w14:paraId="5483E454" w14:textId="77777777" w:rsidR="00010DF3" w:rsidRDefault="00000000">
      <w:pPr>
        <w:pStyle w:val="Tekstpodstawowy"/>
        <w:spacing w:line="209" w:lineRule="exact"/>
        <w:ind w:right="6330"/>
        <w:jc w:val="center"/>
      </w:pPr>
      <w:r>
        <w:t>01-578 Warszawa, Plac Henkla 6/38</w:t>
      </w:r>
    </w:p>
    <w:p w14:paraId="62DB46FA" w14:textId="77777777" w:rsidR="00010DF3" w:rsidRDefault="00000000">
      <w:pPr>
        <w:pStyle w:val="Nagwek2"/>
      </w:pPr>
      <w:r>
        <w:t>NIP 797-179-80-91 REGON 146409606</w:t>
      </w:r>
    </w:p>
    <w:p w14:paraId="113EC435" w14:textId="77777777" w:rsidR="00010DF3" w:rsidRDefault="00000000">
      <w:pPr>
        <w:pStyle w:val="Tekstpodstawowy"/>
        <w:ind w:right="6331"/>
        <w:jc w:val="center"/>
      </w:pPr>
      <w:hyperlink r:id="rId4">
        <w:r>
          <w:t>hamera.andrzej@gmail.com</w:t>
        </w:r>
      </w:hyperlink>
    </w:p>
    <w:p w14:paraId="2FF9E17F" w14:textId="77777777" w:rsidR="00010DF3" w:rsidRDefault="00010DF3">
      <w:pPr>
        <w:pStyle w:val="Tekstpodstawowy"/>
        <w:spacing w:before="6"/>
        <w:rPr>
          <w:sz w:val="16"/>
        </w:rPr>
      </w:pPr>
    </w:p>
    <w:p w14:paraId="204CA07A" w14:textId="77777777" w:rsidR="00010DF3" w:rsidRDefault="00000000">
      <w:pPr>
        <w:spacing w:before="100"/>
        <w:ind w:right="667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36B52BE8" w14:textId="77777777" w:rsidR="00010DF3" w:rsidRDefault="00000000">
      <w:pPr>
        <w:pStyle w:val="Tekstpodstawowy"/>
        <w:spacing w:before="111" w:line="369" w:lineRule="auto"/>
        <w:ind w:left="699" w:right="737"/>
        <w:jc w:val="center"/>
      </w:pPr>
      <w:r>
        <w:t>o</w:t>
      </w:r>
      <w:r>
        <w:rPr>
          <w:spacing w:val="26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ś</w:t>
      </w:r>
      <w:r>
        <w:rPr>
          <w:spacing w:val="-14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h</w:t>
      </w:r>
      <w:r>
        <w:rPr>
          <w:spacing w:val="2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/</w:t>
      </w:r>
      <w:r>
        <w:rPr>
          <w:strike/>
          <w:spacing w:val="-15"/>
        </w:rPr>
        <w:t xml:space="preserve"> </w:t>
      </w:r>
      <w:r>
        <w:rPr>
          <w:strike/>
        </w:rPr>
        <w:t>p</w:t>
      </w:r>
      <w:r>
        <w:rPr>
          <w:strike/>
          <w:spacing w:val="-15"/>
        </w:rPr>
        <w:t xml:space="preserve"> </w:t>
      </w:r>
      <w:r>
        <w:rPr>
          <w:strike/>
        </w:rPr>
        <w:t>r</w:t>
      </w:r>
      <w:r>
        <w:rPr>
          <w:strike/>
          <w:spacing w:val="-17"/>
        </w:rPr>
        <w:t xml:space="preserve"> </w:t>
      </w:r>
      <w:r>
        <w:rPr>
          <w:strike/>
        </w:rPr>
        <w:t>z</w:t>
      </w:r>
      <w:r>
        <w:rPr>
          <w:strike/>
          <w:spacing w:val="-12"/>
        </w:rPr>
        <w:t xml:space="preserve"> </w:t>
      </w:r>
      <w:r>
        <w:rPr>
          <w:strike/>
        </w:rPr>
        <w:t>y</w:t>
      </w:r>
      <w:r>
        <w:rPr>
          <w:strike/>
          <w:spacing w:val="-16"/>
        </w:rPr>
        <w:t xml:space="preserve"> </w:t>
      </w:r>
      <w:r>
        <w:rPr>
          <w:strike/>
        </w:rPr>
        <w:t>j</w:t>
      </w:r>
      <w:r>
        <w:rPr>
          <w:strike/>
          <w:spacing w:val="-16"/>
        </w:rPr>
        <w:t xml:space="preserve"> </w:t>
      </w:r>
      <w:r>
        <w:rPr>
          <w:strike/>
        </w:rPr>
        <w:t>ę</w:t>
      </w:r>
      <w:r>
        <w:rPr>
          <w:strike/>
          <w:spacing w:val="-12"/>
        </w:rPr>
        <w:t xml:space="preserve"> </w:t>
      </w:r>
      <w:r>
        <w:rPr>
          <w:strike/>
        </w:rPr>
        <w:t>c</w:t>
      </w:r>
      <w:r>
        <w:rPr>
          <w:strike/>
          <w:spacing w:val="-14"/>
        </w:rPr>
        <w:t xml:space="preserve"> </w:t>
      </w:r>
      <w:r>
        <w:rPr>
          <w:strike/>
        </w:rPr>
        <w:t>i</w:t>
      </w:r>
      <w:r>
        <w:rPr>
          <w:strike/>
          <w:spacing w:val="-16"/>
        </w:rPr>
        <w:t xml:space="preserve"> </w:t>
      </w:r>
      <w:r>
        <w:rPr>
          <w:strike/>
        </w:rPr>
        <w:t xml:space="preserve">a </w:t>
      </w:r>
      <w:r>
        <w:rPr>
          <w:strike/>
          <w:spacing w:val="25"/>
        </w:rPr>
        <w:t xml:space="preserve"> </w:t>
      </w:r>
      <w:r>
        <w:rPr>
          <w:strike/>
        </w:rPr>
        <w:t>p</w:t>
      </w:r>
      <w:r>
        <w:rPr>
          <w:strike/>
          <w:spacing w:val="-13"/>
        </w:rPr>
        <w:t xml:space="preserve"> </w:t>
      </w:r>
      <w:r>
        <w:rPr>
          <w:strike/>
        </w:rPr>
        <w:t>r</w:t>
      </w:r>
      <w:r>
        <w:rPr>
          <w:strike/>
          <w:spacing w:val="-17"/>
        </w:rPr>
        <w:t xml:space="preserve"> </w:t>
      </w:r>
      <w:r>
        <w:rPr>
          <w:strike/>
        </w:rPr>
        <w:t>z</w:t>
      </w:r>
      <w:r>
        <w:rPr>
          <w:strike/>
          <w:spacing w:val="-14"/>
        </w:rPr>
        <w:t xml:space="preserve"> </w:t>
      </w:r>
      <w:r>
        <w:rPr>
          <w:strike/>
        </w:rPr>
        <w:t>e</w:t>
      </w:r>
      <w:r>
        <w:rPr>
          <w:strike/>
          <w:spacing w:val="-16"/>
        </w:rPr>
        <w:t xml:space="preserve"> </w:t>
      </w:r>
      <w:r>
        <w:rPr>
          <w:strike/>
        </w:rPr>
        <w:t>b</w:t>
      </w:r>
      <w:r>
        <w:rPr>
          <w:strike/>
          <w:spacing w:val="-13"/>
        </w:rPr>
        <w:t xml:space="preserve"> </w:t>
      </w:r>
      <w:r>
        <w:rPr>
          <w:strike/>
        </w:rPr>
        <w:t>i</w:t>
      </w:r>
      <w:r>
        <w:rPr>
          <w:strike/>
          <w:spacing w:val="-14"/>
        </w:rPr>
        <w:t xml:space="preserve"> </w:t>
      </w:r>
      <w:r>
        <w:rPr>
          <w:strike/>
        </w:rPr>
        <w:t>e</w:t>
      </w:r>
      <w:r>
        <w:rPr>
          <w:strike/>
          <w:spacing w:val="-16"/>
        </w:rPr>
        <w:t xml:space="preserve"> </w:t>
      </w:r>
      <w:r>
        <w:rPr>
          <w:strike/>
        </w:rPr>
        <w:t>g</w:t>
      </w:r>
      <w:r>
        <w:rPr>
          <w:strike/>
          <w:spacing w:val="-14"/>
        </w:rPr>
        <w:t xml:space="preserve"> </w:t>
      </w:r>
      <w:r>
        <w:rPr>
          <w:strike/>
        </w:rPr>
        <w:t>u</w:t>
      </w:r>
      <w:r>
        <w:t xml:space="preserve"> </w:t>
      </w:r>
      <w:r>
        <w:rPr>
          <w:spacing w:val="25"/>
        </w:rPr>
        <w:t xml:space="preserve"> </w:t>
      </w:r>
      <w:r>
        <w:t>g</w:t>
      </w:r>
      <w:r>
        <w:rPr>
          <w:spacing w:val="-15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 xml:space="preserve">c </w:t>
      </w:r>
      <w:r>
        <w:rPr>
          <w:spacing w:val="2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ł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 xml:space="preserve">k </w:t>
      </w:r>
      <w:r>
        <w:rPr>
          <w:spacing w:val="2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j</w:t>
      </w:r>
      <w:r>
        <w:rPr>
          <w:spacing w:val="-15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h</w:t>
      </w:r>
      <w:r>
        <w:rPr>
          <w:spacing w:val="-14"/>
        </w:rPr>
        <w:t xml:space="preserve"> </w:t>
      </w:r>
      <w:r>
        <w:t>; w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ó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t</w:t>
      </w:r>
      <w:r>
        <w:rPr>
          <w:spacing w:val="-14"/>
        </w:rPr>
        <w:t xml:space="preserve"> </w:t>
      </w:r>
      <w:r>
        <w:t>ó</w:t>
      </w:r>
      <w:r>
        <w:rPr>
          <w:spacing w:val="-16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h</w:t>
      </w:r>
    </w:p>
    <w:p w14:paraId="5F6236F9" w14:textId="77777777" w:rsidR="00010DF3" w:rsidRDefault="00000000">
      <w:pPr>
        <w:pStyle w:val="Tekstpodstawowy"/>
        <w:spacing w:before="19"/>
        <w:ind w:right="37"/>
        <w:jc w:val="center"/>
      </w:pPr>
      <w:r>
        <w:t>a r t . 3 9 u s t . 4 u s t a w y z d n 1 7 m a j a 1 9 8 9 r . P r a w o g e o d e z y j n e i k a r t o g r a f i c z n e</w:t>
      </w:r>
    </w:p>
    <w:p w14:paraId="55E3EA8A" w14:textId="77777777" w:rsidR="00010DF3" w:rsidRDefault="00000000">
      <w:pPr>
        <w:pStyle w:val="Tekstpodstawowy"/>
        <w:spacing w:before="132"/>
        <w:jc w:val="center"/>
      </w:pPr>
      <w:r>
        <w:rPr>
          <w:strike/>
          <w:spacing w:val="-82"/>
        </w:rPr>
        <w:t>§</w:t>
      </w:r>
      <w:r>
        <w:rPr>
          <w:spacing w:val="157"/>
        </w:rPr>
        <w:t xml:space="preserve"> </w:t>
      </w:r>
      <w:r>
        <w:rPr>
          <w:strike/>
        </w:rPr>
        <w:t>6 r o z p . M R R i B z d n i a 7 - X I I - 2 0 0 4 r . w s . ( … ) p o d z i a ł ó w n i e r u c h o m o ś c i</w:t>
      </w:r>
      <w:r>
        <w:rPr>
          <w:strike/>
          <w:spacing w:val="-17"/>
        </w:rPr>
        <w:t xml:space="preserve"> </w:t>
      </w:r>
    </w:p>
    <w:p w14:paraId="23A9822E" w14:textId="77777777" w:rsidR="00010DF3" w:rsidRDefault="00000000">
      <w:pPr>
        <w:pStyle w:val="Tekstpodstawowy"/>
        <w:spacing w:before="129" w:line="307" w:lineRule="auto"/>
        <w:ind w:left="2032" w:right="683" w:hanging="1392"/>
        <w:rPr>
          <w:b/>
          <w:sz w:val="20"/>
        </w:rPr>
      </w:pPr>
      <w:r>
        <w:t>§</w:t>
      </w:r>
      <w:r>
        <w:rPr>
          <w:spacing w:val="18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 xml:space="preserve">8 </w:t>
      </w:r>
      <w:r>
        <w:rPr>
          <w:spacing w:val="1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18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1 </w:t>
      </w:r>
      <w:r>
        <w:rPr>
          <w:spacing w:val="18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 xml:space="preserve">B </w:t>
      </w:r>
      <w:r>
        <w:rPr>
          <w:spacing w:val="18"/>
        </w:rPr>
        <w:t xml:space="preserve"> </w:t>
      </w:r>
      <w:r>
        <w:t xml:space="preserve">z </w:t>
      </w:r>
      <w:r>
        <w:rPr>
          <w:spacing w:val="20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 xml:space="preserve">1 </w:t>
      </w:r>
      <w:r>
        <w:rPr>
          <w:spacing w:val="16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 xml:space="preserve">. </w:t>
      </w:r>
      <w:r>
        <w:rPr>
          <w:spacing w:val="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j</w:t>
      </w:r>
      <w:r>
        <w:rPr>
          <w:spacing w:val="-16"/>
        </w:rPr>
        <w:t xml:space="preserve"> </w:t>
      </w:r>
      <w:r>
        <w:t xml:space="preserve">i </w:t>
      </w:r>
      <w:r>
        <w:rPr>
          <w:spacing w:val="16"/>
        </w:rPr>
        <w:t xml:space="preserve"> </w:t>
      </w:r>
      <w:r>
        <w:t>g</w:t>
      </w:r>
      <w:r>
        <w:rPr>
          <w:spacing w:val="-17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t</w:t>
      </w:r>
      <w:r>
        <w:rPr>
          <w:spacing w:val="-18"/>
        </w:rPr>
        <w:t xml:space="preserve"> </w:t>
      </w:r>
      <w:r>
        <w:t>ó</w:t>
      </w:r>
      <w:r>
        <w:rPr>
          <w:spacing w:val="-20"/>
        </w:rPr>
        <w:t xml:space="preserve"> </w:t>
      </w:r>
      <w:r>
        <w:t xml:space="preserve">w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8"/>
        </w:rPr>
        <w:t xml:space="preserve"> </w:t>
      </w:r>
      <w:r>
        <w:t>b</w:t>
      </w:r>
      <w:r>
        <w:rPr>
          <w:spacing w:val="-1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k</w:t>
      </w:r>
      <w:r>
        <w:rPr>
          <w:spacing w:val="-18"/>
        </w:rPr>
        <w:t xml:space="preserve"> </w:t>
      </w:r>
      <w:r>
        <w:t>ó</w:t>
      </w:r>
      <w:r>
        <w:rPr>
          <w:spacing w:val="-20"/>
        </w:rPr>
        <w:t xml:space="preserve"> </w:t>
      </w:r>
      <w:r>
        <w:t>w z</w:t>
      </w:r>
      <w:r>
        <w:rPr>
          <w:spacing w:val="-19"/>
        </w:rPr>
        <w:t xml:space="preserve"> </w:t>
      </w:r>
      <w:r>
        <w:t>g</w:t>
      </w:r>
      <w:r>
        <w:rPr>
          <w:spacing w:val="-17"/>
        </w:rPr>
        <w:t xml:space="preserve"> </w:t>
      </w:r>
      <w:r>
        <w:t>ł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g</w:t>
      </w:r>
      <w:r>
        <w:rPr>
          <w:spacing w:val="-17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j</w:t>
      </w:r>
      <w:r>
        <w:rPr>
          <w:spacing w:val="-16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j</w:t>
      </w:r>
      <w:r>
        <w:rPr>
          <w:spacing w:val="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r</w:t>
      </w:r>
      <w:r>
        <w:rPr>
          <w:spacing w:val="16"/>
        </w:rPr>
        <w:t xml:space="preserve"> </w:t>
      </w:r>
      <w:r>
        <w:rPr>
          <w:b/>
          <w:sz w:val="20"/>
        </w:rPr>
        <w:t>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3</w:t>
      </w:r>
    </w:p>
    <w:p w14:paraId="38F3F494" w14:textId="77777777" w:rsidR="00010DF3" w:rsidRDefault="00010DF3">
      <w:pPr>
        <w:pStyle w:val="Tekstpodstawowy"/>
        <w:rPr>
          <w:b/>
          <w:sz w:val="22"/>
        </w:rPr>
      </w:pPr>
    </w:p>
    <w:p w14:paraId="01FAB1C1" w14:textId="77777777" w:rsidR="00010DF3" w:rsidRDefault="00010DF3">
      <w:pPr>
        <w:pStyle w:val="Tekstpodstawowy"/>
        <w:spacing w:before="3"/>
        <w:rPr>
          <w:b/>
          <w:sz w:val="24"/>
        </w:rPr>
      </w:pPr>
    </w:p>
    <w:p w14:paraId="0981E061" w14:textId="77777777" w:rsidR="00010DF3" w:rsidRDefault="00000000">
      <w:pPr>
        <w:spacing w:before="1" w:line="316" w:lineRule="auto"/>
        <w:ind w:left="109" w:right="290" w:firstLine="427"/>
        <w:rPr>
          <w:sz w:val="20"/>
        </w:rPr>
      </w:pPr>
      <w:r>
        <w:rPr>
          <w:sz w:val="20"/>
        </w:rPr>
        <w:t>U</w:t>
      </w:r>
      <w:r>
        <w:rPr>
          <w:spacing w:val="-18"/>
          <w:sz w:val="20"/>
        </w:rPr>
        <w:t xml:space="preserve"> </w:t>
      </w:r>
      <w:r>
        <w:rPr>
          <w:sz w:val="20"/>
        </w:rPr>
        <w:t>p</w:t>
      </w:r>
      <w:r>
        <w:rPr>
          <w:spacing w:val="-21"/>
          <w:sz w:val="20"/>
        </w:rPr>
        <w:t xml:space="preserve"> </w:t>
      </w:r>
      <w:r>
        <w:rPr>
          <w:sz w:val="20"/>
        </w:rPr>
        <w:t>r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j</w:t>
      </w:r>
      <w:r>
        <w:rPr>
          <w:spacing w:val="-21"/>
          <w:sz w:val="20"/>
        </w:rPr>
        <w:t xml:space="preserve"> </w:t>
      </w:r>
      <w:r>
        <w:rPr>
          <w:sz w:val="20"/>
        </w:rPr>
        <w:t>m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21"/>
          <w:sz w:val="20"/>
        </w:rPr>
        <w:t xml:space="preserve"> </w:t>
      </w:r>
      <w:r>
        <w:rPr>
          <w:sz w:val="20"/>
        </w:rPr>
        <w:t>p</w:t>
      </w:r>
      <w:r>
        <w:rPr>
          <w:spacing w:val="-20"/>
          <w:sz w:val="20"/>
        </w:rPr>
        <w:t xml:space="preserve"> </w:t>
      </w:r>
      <w:r>
        <w:rPr>
          <w:sz w:val="20"/>
        </w:rPr>
        <w:t>r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ę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z w:val="20"/>
        </w:rPr>
        <w:t>t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1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n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ę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w 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-19"/>
          <w:sz w:val="20"/>
        </w:rPr>
        <w:t xml:space="preserve"> </w:t>
      </w:r>
      <w:r>
        <w:rPr>
          <w:sz w:val="20"/>
        </w:rPr>
        <w:t>n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u 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. 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20"/>
          <w:sz w:val="20"/>
        </w:rPr>
        <w:t xml:space="preserve"> </w:t>
      </w:r>
      <w:r>
        <w:rPr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d</w:t>
      </w:r>
      <w:r>
        <w:rPr>
          <w:spacing w:val="-19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>n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7"/>
          <w:sz w:val="20"/>
        </w:rPr>
        <w:t xml:space="preserve"> </w:t>
      </w:r>
      <w:r>
        <w:rPr>
          <w:b/>
          <w:spacing w:val="-76"/>
          <w:position w:val="7"/>
          <w:sz w:val="13"/>
          <w:u w:val="single"/>
        </w:rPr>
        <w:t>0</w:t>
      </w:r>
      <w:r>
        <w:rPr>
          <w:b/>
          <w:spacing w:val="81"/>
          <w:position w:val="7"/>
          <w:sz w:val="13"/>
        </w:rPr>
        <w:t xml:space="preserve"> </w:t>
      </w:r>
      <w:r>
        <w:rPr>
          <w:b/>
          <w:position w:val="7"/>
          <w:sz w:val="13"/>
          <w:u w:val="single"/>
        </w:rPr>
        <w:t>0</w:t>
      </w:r>
      <w:r>
        <w:rPr>
          <w:b/>
          <w:position w:val="7"/>
          <w:sz w:val="13"/>
        </w:rPr>
        <w:t xml:space="preserve">   </w:t>
      </w:r>
      <w:r>
        <w:rPr>
          <w:b/>
          <w:spacing w:val="21"/>
          <w:position w:val="7"/>
          <w:sz w:val="13"/>
        </w:rPr>
        <w:t xml:space="preserve"> </w:t>
      </w:r>
      <w:r>
        <w:rPr>
          <w:sz w:val="20"/>
        </w:rPr>
        <w:t xml:space="preserve">w </w:t>
      </w:r>
      <w:r>
        <w:rPr>
          <w:b/>
          <w:sz w:val="20"/>
        </w:rPr>
        <w:t>W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 xml:space="preserve">,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ł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 xml:space="preserve">h 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 xml:space="preserve">i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3"/>
          <w:sz w:val="20"/>
        </w:rPr>
        <w:t xml:space="preserve"> </w:t>
      </w:r>
      <w:r>
        <w:rPr>
          <w:sz w:val="20"/>
        </w:rPr>
        <w:t xml:space="preserve">, 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d</w:t>
      </w:r>
      <w:r>
        <w:rPr>
          <w:spacing w:val="-20"/>
          <w:sz w:val="20"/>
        </w:rPr>
        <w:t xml:space="preserve"> </w:t>
      </w:r>
      <w:r>
        <w:rPr>
          <w:sz w:val="20"/>
        </w:rPr>
        <w:t>b</w:t>
      </w:r>
      <w:r>
        <w:rPr>
          <w:spacing w:val="-20"/>
          <w:sz w:val="20"/>
        </w:rPr>
        <w:t xml:space="preserve"> </w:t>
      </w:r>
      <w:r>
        <w:rPr>
          <w:sz w:val="20"/>
        </w:rPr>
        <w:t>ę</w:t>
      </w:r>
      <w:r>
        <w:rPr>
          <w:spacing w:val="-23"/>
          <w:sz w:val="20"/>
        </w:rPr>
        <w:t xml:space="preserve"> </w:t>
      </w:r>
      <w:r>
        <w:rPr>
          <w:sz w:val="20"/>
        </w:rPr>
        <w:t>d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ę 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  <w:r>
        <w:rPr>
          <w:spacing w:val="-23"/>
          <w:sz w:val="20"/>
        </w:rPr>
        <w:t xml:space="preserve"> </w:t>
      </w:r>
      <w:r>
        <w:rPr>
          <w:sz w:val="20"/>
        </w:rPr>
        <w:t>n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w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z w:val="20"/>
        </w:rPr>
        <w:t>/</w:t>
      </w:r>
      <w:r>
        <w:rPr>
          <w:spacing w:val="-18"/>
          <w:sz w:val="20"/>
        </w:rPr>
        <w:t xml:space="preserve"> </w:t>
      </w:r>
      <w:r>
        <w:rPr>
          <w:sz w:val="20"/>
        </w:rPr>
        <w:t>u</w:t>
      </w:r>
      <w:r>
        <w:rPr>
          <w:spacing w:val="-23"/>
          <w:sz w:val="20"/>
        </w:rPr>
        <w:t xml:space="preserve"> </w:t>
      </w:r>
      <w:r>
        <w:rPr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20"/>
          <w:sz w:val="20"/>
        </w:rPr>
        <w:t xml:space="preserve"> </w:t>
      </w:r>
      <w:r>
        <w:rPr>
          <w:sz w:val="20"/>
        </w:rPr>
        <w:t>g</w:t>
      </w:r>
      <w:r>
        <w:rPr>
          <w:spacing w:val="-21"/>
          <w:sz w:val="20"/>
        </w:rPr>
        <w:t xml:space="preserve"> </w:t>
      </w:r>
      <w:r>
        <w:rPr>
          <w:sz w:val="20"/>
        </w:rPr>
        <w:t>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n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c t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c</w:t>
      </w:r>
      <w:r>
        <w:rPr>
          <w:spacing w:val="-20"/>
          <w:sz w:val="20"/>
        </w:rPr>
        <w:t xml:space="preserve"> </w:t>
      </w:r>
      <w:r>
        <w:rPr>
          <w:sz w:val="20"/>
        </w:rPr>
        <w:t>h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ł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d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ł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m</w:t>
      </w:r>
      <w:r>
        <w:rPr>
          <w:spacing w:val="-19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20"/>
          <w:sz w:val="20"/>
        </w:rPr>
        <w:t xml:space="preserve"> </w:t>
      </w:r>
      <w:r>
        <w:rPr>
          <w:sz w:val="20"/>
        </w:rPr>
        <w:t>ą</w:t>
      </w:r>
      <w:r>
        <w:rPr>
          <w:spacing w:val="-22"/>
          <w:sz w:val="20"/>
        </w:rPr>
        <w:t xml:space="preserve"> </w:t>
      </w:r>
      <w:r>
        <w:rPr>
          <w:sz w:val="20"/>
        </w:rPr>
        <w:t>s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d</w:t>
      </w:r>
      <w:r>
        <w:rPr>
          <w:spacing w:val="-20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>m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.</w:t>
      </w:r>
    </w:p>
    <w:p w14:paraId="5689A39C" w14:textId="77777777" w:rsidR="00010DF3" w:rsidRDefault="00000000">
      <w:pPr>
        <w:pStyle w:val="Nagwek1"/>
        <w:spacing w:before="114"/>
        <w:ind w:left="536"/>
      </w:pPr>
      <w:r>
        <w:t>b ę d ą c y m i P a ń s t w a w ł a s n o ś c i ą / w s p ó ł w ł a s n o ś c i ą / w P a ń s t w a w ł a d a n i u .</w:t>
      </w:r>
    </w:p>
    <w:p w14:paraId="7956753F" w14:textId="77777777" w:rsidR="00010DF3" w:rsidRDefault="00010DF3">
      <w:pPr>
        <w:pStyle w:val="Tekstpodstawowy"/>
        <w:rPr>
          <w:sz w:val="22"/>
        </w:rPr>
      </w:pPr>
    </w:p>
    <w:p w14:paraId="04DCDDCA" w14:textId="77777777" w:rsidR="00010DF3" w:rsidRDefault="00010DF3">
      <w:pPr>
        <w:pStyle w:val="Tekstpodstawowy"/>
        <w:spacing w:before="8"/>
        <w:rPr>
          <w:sz w:val="28"/>
        </w:rPr>
      </w:pPr>
    </w:p>
    <w:p w14:paraId="28353114" w14:textId="77777777" w:rsidR="00010DF3" w:rsidRDefault="00000000">
      <w:pPr>
        <w:pStyle w:val="Tekstpodstawowy"/>
        <w:ind w:left="536"/>
        <w:jc w:val="both"/>
      </w:pPr>
      <w:r>
        <w:t>W interesie Państwa jest udział w tych czynnościach, osobiście lub przez swojego przedstawiciela.</w:t>
      </w:r>
    </w:p>
    <w:p w14:paraId="1BA88391" w14:textId="77777777" w:rsidR="00010DF3" w:rsidRDefault="00000000">
      <w:pPr>
        <w:pStyle w:val="Tekstpodstawowy"/>
        <w:spacing w:before="74" w:line="324" w:lineRule="auto"/>
        <w:ind w:left="109" w:right="104" w:firstLine="427"/>
        <w:jc w:val="both"/>
      </w:pPr>
      <w:r>
        <w:t>Osoby</w:t>
      </w:r>
      <w:r>
        <w:rPr>
          <w:spacing w:val="-12"/>
        </w:rPr>
        <w:t xml:space="preserve"> </w:t>
      </w:r>
      <w:r>
        <w:t>biorące</w:t>
      </w:r>
      <w:r>
        <w:rPr>
          <w:spacing w:val="-10"/>
        </w:rPr>
        <w:t xml:space="preserve"> </w:t>
      </w:r>
      <w:r>
        <w:t>udział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czynnościach</w:t>
      </w:r>
      <w:r>
        <w:rPr>
          <w:spacing w:val="-12"/>
        </w:rPr>
        <w:t xml:space="preserve"> </w:t>
      </w:r>
      <w:r>
        <w:t>powinny</w:t>
      </w:r>
      <w:r>
        <w:rPr>
          <w:spacing w:val="-11"/>
        </w:rPr>
        <w:t xml:space="preserve"> </w:t>
      </w:r>
      <w:r>
        <w:t>posiadać</w:t>
      </w:r>
      <w:r>
        <w:rPr>
          <w:spacing w:val="-11"/>
        </w:rPr>
        <w:t xml:space="preserve"> </w:t>
      </w:r>
      <w:r>
        <w:t>dokument</w:t>
      </w:r>
      <w:r>
        <w:rPr>
          <w:spacing w:val="-9"/>
        </w:rPr>
        <w:t xml:space="preserve"> </w:t>
      </w:r>
      <w:r>
        <w:t>tożsamości,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występowania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charakterze przedstawiciela – pełnomocnictwo na piśmie. </w:t>
      </w:r>
      <w:r>
        <w:rPr>
          <w:spacing w:val="-110"/>
          <w:u w:val="single"/>
        </w:rPr>
        <w:t>D</w:t>
      </w:r>
      <w:r>
        <w:rPr>
          <w:spacing w:val="57"/>
        </w:rPr>
        <w:t xml:space="preserve"> </w:t>
      </w:r>
      <w:r>
        <w:rPr>
          <w:u w:val="single"/>
        </w:rPr>
        <w:t>okument świadczący o pełnomocnictwie jednorazowym zostanie dołączony do</w:t>
      </w:r>
      <w:r>
        <w:t xml:space="preserve"> </w:t>
      </w:r>
      <w:r>
        <w:rPr>
          <w:spacing w:val="-95"/>
          <w:u w:val="single"/>
        </w:rPr>
        <w:t>a</w:t>
      </w:r>
      <w:r>
        <w:rPr>
          <w:spacing w:val="42"/>
        </w:rPr>
        <w:t xml:space="preserve"> </w:t>
      </w:r>
      <w:r>
        <w:rPr>
          <w:u w:val="single"/>
        </w:rPr>
        <w:t>kt.</w:t>
      </w:r>
    </w:p>
    <w:p w14:paraId="2ACC071A" w14:textId="77777777" w:rsidR="00010DF3" w:rsidRDefault="00010DF3">
      <w:pPr>
        <w:spacing w:line="324" w:lineRule="auto"/>
        <w:jc w:val="both"/>
        <w:sectPr w:rsidR="00010DF3" w:rsidSect="00933C6B">
          <w:type w:val="continuous"/>
          <w:pgSz w:w="11910" w:h="16840"/>
          <w:pgMar w:top="640" w:right="740" w:bottom="280" w:left="740" w:header="708" w:footer="708" w:gutter="0"/>
          <w:cols w:space="708"/>
        </w:sectPr>
      </w:pPr>
    </w:p>
    <w:p w14:paraId="7039377A" w14:textId="77777777" w:rsidR="00010DF3" w:rsidRDefault="00000000">
      <w:pPr>
        <w:pStyle w:val="Tekstpodstawowy"/>
        <w:spacing w:before="61"/>
        <w:ind w:left="536"/>
      </w:pPr>
      <w:r>
        <w:rPr>
          <w:spacing w:val="-115"/>
          <w:u w:val="single"/>
        </w:rPr>
        <w:t>N</w:t>
      </w:r>
      <w:r>
        <w:rPr>
          <w:spacing w:val="59"/>
        </w:rPr>
        <w:t xml:space="preserve"> </w:t>
      </w:r>
      <w:r>
        <w:rPr>
          <w:u w:val="single"/>
        </w:rPr>
        <w:t>ieusprawiedliwione niestawiennictwo stron nie wstrzymuje czynności na gruncie.</w:t>
      </w:r>
    </w:p>
    <w:p w14:paraId="5E1224A7" w14:textId="77777777" w:rsidR="00010DF3" w:rsidRDefault="00000000">
      <w:pPr>
        <w:pStyle w:val="Tekstpodstawowy"/>
        <w:spacing w:before="11"/>
        <w:rPr>
          <w:sz w:val="32"/>
        </w:rPr>
      </w:pPr>
      <w:r>
        <w:br w:type="column"/>
      </w:r>
    </w:p>
    <w:p w14:paraId="7914F2B5" w14:textId="77777777" w:rsidR="00010DF3" w:rsidRDefault="00000000">
      <w:pPr>
        <w:ind w:left="12"/>
        <w:rPr>
          <w:rFonts w:ascii="Segoe UI"/>
          <w:i/>
          <w:sz w:val="25"/>
        </w:rPr>
      </w:pPr>
      <w:r>
        <w:rPr>
          <w:rFonts w:ascii="Segoe UI"/>
          <w:i/>
          <w:color w:val="000080"/>
          <w:sz w:val="25"/>
        </w:rPr>
        <w:t>Andrzej Hamera</w:t>
      </w:r>
    </w:p>
    <w:p w14:paraId="33AFF401" w14:textId="77777777" w:rsidR="00010DF3" w:rsidRDefault="00010DF3">
      <w:pPr>
        <w:rPr>
          <w:rFonts w:ascii="Segoe UI"/>
          <w:sz w:val="25"/>
        </w:rPr>
        <w:sectPr w:rsidR="00010DF3" w:rsidSect="00933C6B">
          <w:type w:val="continuous"/>
          <w:pgSz w:w="11910" w:h="16840"/>
          <w:pgMar w:top="640" w:right="740" w:bottom="280" w:left="740" w:header="708" w:footer="708" w:gutter="0"/>
          <w:cols w:num="2" w:space="708" w:equalWidth="0">
            <w:col w:w="7209" w:space="40"/>
            <w:col w:w="3181"/>
          </w:cols>
        </w:sectPr>
      </w:pPr>
    </w:p>
    <w:p w14:paraId="003093B9" w14:textId="77777777" w:rsidR="00010DF3" w:rsidRDefault="00000000">
      <w:pPr>
        <w:spacing w:before="111"/>
        <w:ind w:right="1016"/>
        <w:jc w:val="right"/>
        <w:rPr>
          <w:rFonts w:ascii="Segoe UI"/>
          <w:i/>
          <w:sz w:val="21"/>
        </w:rPr>
      </w:pPr>
      <w:r>
        <w:rPr>
          <w:rFonts w:ascii="Segoe UI"/>
          <w:i/>
          <w:color w:val="000080"/>
          <w:sz w:val="21"/>
        </w:rPr>
        <w:t xml:space="preserve">Warszawa </w:t>
      </w:r>
      <w:r>
        <w:rPr>
          <w:rFonts w:ascii="Times New Roman"/>
          <w:i/>
          <w:color w:val="000080"/>
          <w:sz w:val="21"/>
        </w:rPr>
        <w:t>30.01.2024</w:t>
      </w:r>
      <w:r>
        <w:rPr>
          <w:rFonts w:ascii="Segoe UI"/>
          <w:i/>
          <w:color w:val="000080"/>
          <w:sz w:val="21"/>
        </w:rPr>
        <w:t>r.</w:t>
      </w:r>
    </w:p>
    <w:p w14:paraId="629FCD03" w14:textId="77777777" w:rsidR="00010DF3" w:rsidRDefault="00010DF3">
      <w:pPr>
        <w:pStyle w:val="Tekstpodstawowy"/>
        <w:spacing w:before="5"/>
        <w:rPr>
          <w:rFonts w:ascii="Segoe UI"/>
          <w:i/>
          <w:sz w:val="12"/>
        </w:rPr>
      </w:pPr>
    </w:p>
    <w:p w14:paraId="2788DDC2" w14:textId="77777777" w:rsidR="00010DF3" w:rsidRDefault="00000000">
      <w:pPr>
        <w:pStyle w:val="Nagwek1"/>
      </w:pPr>
      <w:r>
        <w:t>--------------------------------------------------------------------------------------------------------------------------------------</w:t>
      </w:r>
    </w:p>
    <w:sectPr w:rsidR="00010DF3">
      <w:type w:val="continuous"/>
      <w:pgSz w:w="11910" w:h="16840"/>
      <w:pgMar w:top="6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3"/>
    <w:rsid w:val="00010DF3"/>
    <w:rsid w:val="000F476F"/>
    <w:rsid w:val="003C6FF1"/>
    <w:rsid w:val="00933C6B"/>
    <w:rsid w:val="00E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14BD"/>
  <w15:docId w15:val="{A8F3A2A8-89DF-4BE2-BE89-77F4F16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spacing w:before="99"/>
      <w:ind w:left="226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line="209" w:lineRule="exact"/>
      <w:ind w:right="6327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era.andrz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 Protokoly_Widok 2024</dc:title>
  <dc:creator>Andrzej HAMERA</dc:creator>
  <cp:lastModifiedBy>Małgorzata Woźniak</cp:lastModifiedBy>
  <cp:revision>2</cp:revision>
  <dcterms:created xsi:type="dcterms:W3CDTF">2024-02-01T08:16:00Z</dcterms:created>
  <dcterms:modified xsi:type="dcterms:W3CDTF">2024-02-01T08:16:00Z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2024-02-01T00:00:00Z</vt:filetime>
  </property>
</Properties>
</file>