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CE89F" w14:textId="08C0C0D9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Uchwała Nr </w:t>
      </w:r>
      <w:r w:rsidR="00A14527">
        <w:rPr>
          <w:rFonts w:asciiTheme="majorHAnsi" w:hAnsiTheme="majorHAnsi" w:cstheme="majorHAnsi"/>
          <w:b/>
          <w:sz w:val="24"/>
          <w:szCs w:val="24"/>
        </w:rPr>
        <w:t>80/</w:t>
      </w:r>
      <w:r w:rsidRPr="00AF225D">
        <w:rPr>
          <w:rFonts w:asciiTheme="majorHAnsi" w:hAnsiTheme="majorHAnsi" w:cstheme="majorHAnsi"/>
          <w:b/>
          <w:sz w:val="24"/>
          <w:szCs w:val="24"/>
        </w:rPr>
        <w:t>20</w:t>
      </w:r>
      <w:r w:rsidR="00811486">
        <w:rPr>
          <w:rFonts w:asciiTheme="majorHAnsi" w:hAnsiTheme="majorHAnsi" w:cstheme="majorHAnsi"/>
          <w:b/>
          <w:sz w:val="24"/>
          <w:szCs w:val="24"/>
        </w:rPr>
        <w:t>24</w:t>
      </w:r>
    </w:p>
    <w:p w14:paraId="40E5009E" w14:textId="77777777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 xml:space="preserve">Zarządu Powiatu </w:t>
      </w:r>
      <w:r>
        <w:rPr>
          <w:rFonts w:asciiTheme="majorHAnsi" w:hAnsiTheme="majorHAnsi" w:cstheme="majorHAnsi"/>
          <w:b/>
          <w:sz w:val="24"/>
          <w:szCs w:val="24"/>
        </w:rPr>
        <w:t>Grójeckiego</w:t>
      </w:r>
    </w:p>
    <w:p w14:paraId="2C55739C" w14:textId="3BEFD839" w:rsidR="00AF225D" w:rsidRPr="00AF225D" w:rsidRDefault="00AF225D" w:rsidP="00AF225D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6781F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A5447D">
        <w:rPr>
          <w:rFonts w:asciiTheme="majorHAnsi" w:hAnsiTheme="majorHAnsi" w:cstheme="majorHAnsi"/>
          <w:b/>
          <w:sz w:val="24"/>
          <w:szCs w:val="24"/>
        </w:rPr>
        <w:t>10.07.</w:t>
      </w:r>
      <w:r w:rsidRPr="0096781F">
        <w:rPr>
          <w:rFonts w:asciiTheme="majorHAnsi" w:hAnsiTheme="majorHAnsi" w:cstheme="majorHAnsi"/>
          <w:b/>
          <w:sz w:val="24"/>
          <w:szCs w:val="24"/>
        </w:rPr>
        <w:t>20</w:t>
      </w:r>
      <w:r w:rsidR="00811486" w:rsidRPr="0096781F">
        <w:rPr>
          <w:rFonts w:asciiTheme="majorHAnsi" w:hAnsiTheme="majorHAnsi" w:cstheme="majorHAnsi"/>
          <w:b/>
          <w:sz w:val="24"/>
          <w:szCs w:val="24"/>
        </w:rPr>
        <w:t>24</w:t>
      </w:r>
      <w:r w:rsidRPr="0096781F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14:paraId="6540E2B7" w14:textId="77777777" w:rsid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0546656B" w14:textId="77777777" w:rsidR="00AF225D" w:rsidRPr="00AF225D" w:rsidRDefault="00AF225D" w:rsidP="00AF225D">
      <w:pPr>
        <w:spacing w:after="0" w:line="240" w:lineRule="auto"/>
        <w:ind w:left="851" w:hanging="851"/>
        <w:jc w:val="both"/>
        <w:rPr>
          <w:rFonts w:asciiTheme="majorHAnsi" w:hAnsiTheme="majorHAnsi" w:cstheme="majorHAnsi"/>
          <w:sz w:val="24"/>
          <w:szCs w:val="24"/>
        </w:rPr>
      </w:pPr>
    </w:p>
    <w:p w14:paraId="78AD72AA" w14:textId="77777777" w:rsidR="00AF225D" w:rsidRPr="00AF225D" w:rsidRDefault="00AF225D" w:rsidP="00A149E1">
      <w:pPr>
        <w:spacing w:after="0" w:line="240" w:lineRule="auto"/>
        <w:ind w:left="1134" w:hanging="113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w sprawie</w:t>
      </w:r>
      <w:r w:rsidR="00845E0B">
        <w:rPr>
          <w:rFonts w:asciiTheme="majorHAnsi" w:hAnsiTheme="majorHAnsi" w:cstheme="majorHAnsi"/>
          <w:b/>
          <w:sz w:val="24"/>
          <w:szCs w:val="24"/>
        </w:rPr>
        <w:t>: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 ogłoszenia konkursu na stanowisko Dyrektora Samodzielnego Publicznego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b/>
          <w:sz w:val="24"/>
          <w:szCs w:val="24"/>
        </w:rPr>
        <w:t xml:space="preserve">Zakładu Opieki Zdrowotnej </w:t>
      </w:r>
      <w:r>
        <w:rPr>
          <w:rFonts w:asciiTheme="majorHAnsi" w:hAnsiTheme="majorHAnsi" w:cstheme="majorHAnsi"/>
          <w:b/>
          <w:sz w:val="24"/>
          <w:szCs w:val="24"/>
        </w:rPr>
        <w:t>w Nowym Mieście nad Pilicą.</w:t>
      </w:r>
    </w:p>
    <w:p w14:paraId="3114D7D3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7A87B12" w14:textId="77777777" w:rsidR="00AF225D" w:rsidRP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586049B" w14:textId="38444D40" w:rsidR="00AF225D" w:rsidRPr="001F7C18" w:rsidRDefault="00AF225D" w:rsidP="00B005FF">
      <w:pPr>
        <w:spacing w:after="0" w:line="24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Na podstawie art. 49 </w:t>
      </w:r>
      <w:r w:rsidR="00817EE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ust. 1 pkt 1 </w:t>
      </w:r>
      <w:r w:rsidR="004D3EF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ust. 2 ustawy z dnia 15 kwietnia 2011</w:t>
      </w:r>
      <w:r w:rsidR="00845E0B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r. o działalności leczniczej (</w:t>
      </w:r>
      <w:proofErr w:type="spellStart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Dz. U. z 202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4</w:t>
      </w:r>
      <w:r w:rsidR="00B005FF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r. poz. 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799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241FEA"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w zw. z §4 ust. 1 pkt.3 w zw. z § 9 rozporządzenia Ministra Zdrowia z dnia 6 lutego 2012 r. w sprawie sposobu przeprowadzania konkursu na niektóre stanowiska kierownicze w podmiocie leczniczym niebędącym przedsiębiorcą </w:t>
      </w:r>
      <w:r w:rsidR="00241FEA" w:rsidRPr="001F7C18">
        <w:rPr>
          <w:rFonts w:asciiTheme="majorHAnsi" w:hAnsiTheme="majorHAnsi" w:cstheme="majorHAnsi"/>
          <w:color w:val="000000" w:themeColor="text1"/>
          <w:sz w:val="24"/>
        </w:rPr>
        <w:t xml:space="preserve">(Dz. U. </w:t>
      </w:r>
      <w:r w:rsidR="001F7C18" w:rsidRPr="001F7C18">
        <w:rPr>
          <w:rFonts w:asciiTheme="majorHAnsi" w:hAnsiTheme="majorHAnsi" w:cstheme="majorHAnsi"/>
          <w:color w:val="000000" w:themeColor="text1"/>
          <w:sz w:val="24"/>
        </w:rPr>
        <w:br/>
      </w:r>
      <w:r w:rsidR="00241FEA" w:rsidRPr="001F7C18">
        <w:rPr>
          <w:rFonts w:asciiTheme="majorHAnsi" w:hAnsiTheme="majorHAnsi" w:cstheme="majorHAnsi"/>
          <w:color w:val="000000" w:themeColor="text1"/>
          <w:sz w:val="24"/>
        </w:rPr>
        <w:t xml:space="preserve">z 2021 r. poz. 430) </w:t>
      </w:r>
      <w:r w:rsidRPr="001F7C18">
        <w:rPr>
          <w:rFonts w:asciiTheme="majorHAnsi" w:hAnsiTheme="majorHAnsi" w:cstheme="majorHAnsi"/>
          <w:color w:val="000000" w:themeColor="text1"/>
          <w:sz w:val="24"/>
          <w:szCs w:val="24"/>
        </w:rPr>
        <w:t>Zarząd Powiatu Grójeckiego uchwala, co następuje:</w:t>
      </w:r>
    </w:p>
    <w:p w14:paraId="616B8872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C27D53A" w14:textId="506AF4E9" w:rsidR="00AF225D" w:rsidRPr="00845E0B" w:rsidRDefault="00AF225D" w:rsidP="00F72890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§1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45E0B">
        <w:rPr>
          <w:rFonts w:asciiTheme="majorHAnsi" w:hAnsiTheme="majorHAnsi" w:cstheme="majorHAnsi"/>
          <w:sz w:val="24"/>
          <w:szCs w:val="24"/>
        </w:rPr>
        <w:t>Ogłasza się konkurs na stanowisko Dyrektora Samodzielnego Publicznego Zakładu Opieki Zdrowotnej w Nowym Mieście nad Pilicą.</w:t>
      </w:r>
    </w:p>
    <w:p w14:paraId="2F2BFD12" w14:textId="175E28C8" w:rsidR="00AF225D" w:rsidRPr="00F72890" w:rsidRDefault="00AF225D" w:rsidP="00F728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F72890">
        <w:rPr>
          <w:rFonts w:asciiTheme="majorHAnsi" w:hAnsiTheme="majorHAnsi" w:cstheme="majorHAnsi"/>
          <w:sz w:val="24"/>
          <w:szCs w:val="24"/>
        </w:rPr>
        <w:t>Treść ogłoszenia stanowi załącznik do niniejszej uchwały.</w:t>
      </w:r>
    </w:p>
    <w:p w14:paraId="45985DB3" w14:textId="77777777" w:rsidR="00AF225D" w:rsidRPr="00AF225D" w:rsidRDefault="00AF225D" w:rsidP="00AF225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69B4E6D" w14:textId="496FD6EB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F225D">
        <w:rPr>
          <w:rFonts w:asciiTheme="majorHAnsi" w:hAnsiTheme="majorHAnsi" w:cstheme="majorHAnsi"/>
          <w:b/>
          <w:sz w:val="24"/>
          <w:szCs w:val="24"/>
        </w:rPr>
        <w:t>§2.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72890" w:rsidRPr="00F72890">
        <w:rPr>
          <w:rFonts w:asciiTheme="majorHAnsi" w:hAnsiTheme="majorHAnsi" w:cstheme="majorHAnsi"/>
          <w:bCs/>
          <w:sz w:val="24"/>
          <w:szCs w:val="24"/>
        </w:rPr>
        <w:t>1.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Ogłoszenie, o którym mowa w §1 zostanie zamieszczone:</w:t>
      </w:r>
    </w:p>
    <w:p w14:paraId="0F1C5CC1" w14:textId="77777777" w:rsidR="00AF225D" w:rsidRDefault="00AF225D" w:rsidP="00845E0B">
      <w:pPr>
        <w:pStyle w:val="Akapitzlist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45E0B">
        <w:rPr>
          <w:rFonts w:asciiTheme="majorHAnsi" w:hAnsiTheme="majorHAnsi" w:cstheme="majorHAnsi"/>
          <w:sz w:val="24"/>
          <w:szCs w:val="24"/>
        </w:rPr>
        <w:t>w Biuletynie Informacji Publicznej Starostwa Powiatowego w Grójcu,</w:t>
      </w:r>
    </w:p>
    <w:p w14:paraId="4E1F1195" w14:textId="7FDB5805" w:rsidR="00AF225D" w:rsidRPr="00E52BC9" w:rsidRDefault="00AF225D" w:rsidP="00845E0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2BC9">
        <w:rPr>
          <w:rFonts w:asciiTheme="majorHAnsi" w:hAnsiTheme="majorHAnsi" w:cstheme="majorHAnsi"/>
          <w:sz w:val="24"/>
          <w:szCs w:val="24"/>
        </w:rPr>
        <w:t xml:space="preserve">na stronie internetowej </w:t>
      </w:r>
      <w:r w:rsidR="00EB5C3D" w:rsidRPr="00E52BC9"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 w:rsidR="00EB5C3D" w:rsidRPr="00E52BC9">
        <w:rPr>
          <w:rFonts w:asciiTheme="majorHAnsi" w:hAnsiTheme="majorHAnsi" w:cstheme="majorHAnsi"/>
          <w:sz w:val="24"/>
          <w:szCs w:val="24"/>
        </w:rPr>
        <w:br/>
        <w:t xml:space="preserve">w Nowym Mieście nad Pilicą oraz na tablicy ogłoszeń w budynku </w:t>
      </w:r>
      <w:r w:rsidRPr="00E52BC9">
        <w:rPr>
          <w:rFonts w:asciiTheme="majorHAnsi" w:hAnsiTheme="majorHAnsi" w:cstheme="majorHAnsi"/>
          <w:sz w:val="24"/>
          <w:szCs w:val="24"/>
        </w:rPr>
        <w:t>Samodzielnego Publicznego Zakładu Opieki Zdrowotnej w Nowym Mieście nad Pilicą.</w:t>
      </w:r>
    </w:p>
    <w:p w14:paraId="18F2672F" w14:textId="77777777" w:rsidR="00AF225D" w:rsidRDefault="00AF225D" w:rsidP="00AF225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F9D37E" w14:textId="05001836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§3.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 xml:space="preserve">Wykonanie uchwały powierza się Staroście </w:t>
      </w:r>
      <w:r w:rsidR="00AC6014">
        <w:rPr>
          <w:rFonts w:asciiTheme="majorHAnsi" w:hAnsiTheme="majorHAnsi" w:cstheme="majorHAnsi"/>
          <w:sz w:val="24"/>
          <w:szCs w:val="24"/>
        </w:rPr>
        <w:t>Grójeckiemu</w:t>
      </w:r>
      <w:r w:rsidRPr="00AF225D">
        <w:rPr>
          <w:rFonts w:asciiTheme="majorHAnsi" w:hAnsiTheme="majorHAnsi" w:cstheme="majorHAnsi"/>
          <w:sz w:val="24"/>
          <w:szCs w:val="24"/>
        </w:rPr>
        <w:t>.</w:t>
      </w:r>
    </w:p>
    <w:p w14:paraId="54337C50" w14:textId="77777777" w:rsidR="00AC6014" w:rsidRPr="00AF225D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EDF4638" w14:textId="6EA4E039" w:rsidR="00AF225D" w:rsidRPr="00F72890" w:rsidRDefault="00AF225D" w:rsidP="00F7289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C6014">
        <w:rPr>
          <w:rFonts w:asciiTheme="majorHAnsi" w:hAnsiTheme="majorHAnsi" w:cstheme="majorHAnsi"/>
          <w:b/>
          <w:sz w:val="24"/>
          <w:szCs w:val="24"/>
        </w:rPr>
        <w:t>§4.</w:t>
      </w:r>
      <w:r w:rsidR="00F7289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F225D"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46958B70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3142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55AE8E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31667E9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A560556" w14:textId="77777777" w:rsidR="00AC6014" w:rsidRPr="00F9276F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C7F67B2" w14:textId="77777777" w:rsidR="00F9276F" w:rsidRPr="00F9276F" w:rsidRDefault="00F9276F" w:rsidP="00F9276F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9276F"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51179EDE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D753CD7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BF0679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3764D4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9AFBCA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946F5B0" w14:textId="77777777" w:rsidR="00F9276F" w:rsidRDefault="00F9276F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3E084F5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311EDB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6757C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63FE973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7A100A" w14:textId="77777777" w:rsidR="00F72890" w:rsidRDefault="00F72890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2367BF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3DCFD3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15AB47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F8C9D64" w14:textId="5E4ACB7B" w:rsidR="00AC6014" w:rsidRPr="008C41CA" w:rsidRDefault="00AF225D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 xml:space="preserve">Załącznik do uchwały 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 xml:space="preserve">Nr </w:t>
      </w:r>
      <w:r w:rsidR="00A14527">
        <w:rPr>
          <w:rFonts w:asciiTheme="majorHAnsi" w:hAnsiTheme="majorHAnsi" w:cstheme="majorHAnsi"/>
          <w:b/>
          <w:sz w:val="24"/>
          <w:szCs w:val="24"/>
        </w:rPr>
        <w:t>80/</w:t>
      </w:r>
      <w:r w:rsidR="00AC6014" w:rsidRPr="008C41CA">
        <w:rPr>
          <w:rFonts w:asciiTheme="majorHAnsi" w:hAnsiTheme="majorHAnsi" w:cstheme="majorHAnsi"/>
          <w:b/>
          <w:sz w:val="24"/>
          <w:szCs w:val="24"/>
        </w:rPr>
        <w:t>20</w:t>
      </w:r>
      <w:r w:rsidR="00D80A58">
        <w:rPr>
          <w:rFonts w:asciiTheme="majorHAnsi" w:hAnsiTheme="majorHAnsi" w:cstheme="majorHAnsi"/>
          <w:b/>
          <w:sz w:val="24"/>
          <w:szCs w:val="24"/>
        </w:rPr>
        <w:t>24</w:t>
      </w:r>
    </w:p>
    <w:p w14:paraId="607EF6D8" w14:textId="77777777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>Zarządu Powiatu Grójeckiego</w:t>
      </w:r>
    </w:p>
    <w:p w14:paraId="01D0A8E5" w14:textId="4D65FC9B" w:rsidR="00AC6014" w:rsidRPr="008C41CA" w:rsidRDefault="00AC6014" w:rsidP="008C41CA">
      <w:pPr>
        <w:spacing w:after="0" w:line="240" w:lineRule="auto"/>
        <w:ind w:left="5529"/>
        <w:rPr>
          <w:rFonts w:asciiTheme="majorHAnsi" w:hAnsiTheme="majorHAnsi" w:cstheme="majorHAnsi"/>
          <w:b/>
          <w:sz w:val="24"/>
          <w:szCs w:val="24"/>
        </w:rPr>
      </w:pPr>
      <w:r w:rsidRPr="008C41CA">
        <w:rPr>
          <w:rFonts w:asciiTheme="majorHAnsi" w:hAnsiTheme="majorHAnsi" w:cstheme="majorHAnsi"/>
          <w:b/>
          <w:sz w:val="24"/>
          <w:szCs w:val="24"/>
        </w:rPr>
        <w:t xml:space="preserve">z dnia </w:t>
      </w:r>
      <w:r w:rsidR="00A5447D">
        <w:rPr>
          <w:rFonts w:asciiTheme="majorHAnsi" w:hAnsiTheme="majorHAnsi" w:cstheme="majorHAnsi"/>
          <w:b/>
          <w:sz w:val="24"/>
          <w:szCs w:val="24"/>
        </w:rPr>
        <w:t>10.07.2024</w:t>
      </w:r>
      <w:r w:rsidRPr="008C41CA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14:paraId="3CEC064C" w14:textId="77777777" w:rsidR="00AC6014" w:rsidRDefault="00AC6014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5BA78CA" w14:textId="77777777" w:rsidR="008C41CA" w:rsidRDefault="008C41CA" w:rsidP="00AF225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DB8AC6F" w14:textId="77777777" w:rsidR="00A149E1" w:rsidRDefault="00A149E1" w:rsidP="00A149E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Ogłoszenie o konkursie na stanowisko Dyrektora </w:t>
      </w:r>
      <w:r>
        <w:rPr>
          <w:rFonts w:asciiTheme="majorHAnsi" w:hAnsiTheme="majorHAnsi" w:cstheme="majorHAnsi"/>
          <w:b/>
          <w:sz w:val="24"/>
          <w:szCs w:val="24"/>
        </w:rPr>
        <w:br/>
        <w:t>Samodzielnego Publicznego Zakładu Opieki Zdrowotnej w Nowym Mieście nad Pilicą.</w:t>
      </w:r>
    </w:p>
    <w:p w14:paraId="50BBEA00" w14:textId="77777777" w:rsidR="00A149E1" w:rsidRDefault="00A149E1" w:rsidP="00A149E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40CED5F" w14:textId="77777777" w:rsidR="00A149E1" w:rsidRDefault="00A149E1" w:rsidP="00A149E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4898A2E" w14:textId="3445F354" w:rsidR="006B52BA" w:rsidRDefault="006B52BA" w:rsidP="006B52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6B52BA">
        <w:rPr>
          <w:rFonts w:ascii="Calibri Light" w:hAnsi="Calibri Light" w:cs="Calibri Light"/>
          <w:sz w:val="24"/>
          <w:szCs w:val="24"/>
        </w:rPr>
        <w:t xml:space="preserve"> </w:t>
      </w:r>
      <w:r w:rsidRPr="006B52BA">
        <w:rPr>
          <w:rFonts w:ascii="Calibri Light" w:hAnsi="Calibri Light" w:cs="Calibri Light"/>
          <w:b/>
          <w:bCs/>
          <w:sz w:val="24"/>
          <w:szCs w:val="24"/>
        </w:rPr>
        <w:t>Nazwa i adres podmiotu leczniczego</w:t>
      </w:r>
      <w:r w:rsidRPr="006B52BA">
        <w:rPr>
          <w:rFonts w:ascii="Calibri Light" w:hAnsi="Calibri Light" w:cs="Calibri Light"/>
          <w:sz w:val="24"/>
          <w:szCs w:val="24"/>
        </w:rPr>
        <w:t xml:space="preserve">: </w:t>
      </w:r>
      <w:r w:rsidRPr="006B52BA">
        <w:rPr>
          <w:rFonts w:asciiTheme="majorHAnsi" w:hAnsiTheme="majorHAnsi" w:cstheme="majorHAnsi"/>
          <w:sz w:val="24"/>
          <w:szCs w:val="24"/>
        </w:rPr>
        <w:t>Samodzieln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6B52BA">
        <w:rPr>
          <w:rFonts w:asciiTheme="majorHAnsi" w:hAnsiTheme="majorHAnsi" w:cstheme="majorHAnsi"/>
          <w:sz w:val="24"/>
          <w:szCs w:val="24"/>
        </w:rPr>
        <w:t xml:space="preserve"> Publiczn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6B52BA">
        <w:rPr>
          <w:rFonts w:asciiTheme="majorHAnsi" w:hAnsiTheme="majorHAnsi" w:cstheme="majorHAnsi"/>
          <w:sz w:val="24"/>
          <w:szCs w:val="24"/>
        </w:rPr>
        <w:t xml:space="preserve"> Zakład Opieki Zdrowotnej </w:t>
      </w:r>
      <w:r w:rsidR="00850B3C">
        <w:rPr>
          <w:rFonts w:asciiTheme="majorHAnsi" w:hAnsiTheme="majorHAnsi" w:cstheme="majorHAnsi"/>
          <w:sz w:val="24"/>
          <w:szCs w:val="24"/>
        </w:rPr>
        <w:br/>
      </w:r>
      <w:r w:rsidRPr="006B52BA">
        <w:rPr>
          <w:rFonts w:ascii="Calibri Light" w:hAnsi="Calibri Light" w:cs="Calibri Light"/>
          <w:sz w:val="24"/>
          <w:szCs w:val="24"/>
        </w:rPr>
        <w:t>w Nowym Mieście nad Pilicą, ul. Tomaszowska 43, 26-420 Nowe Miasto nad Pilicą.</w:t>
      </w:r>
    </w:p>
    <w:p w14:paraId="1C98A108" w14:textId="77777777" w:rsidR="006B52BA" w:rsidRPr="006B52BA" w:rsidRDefault="006B52BA" w:rsidP="006B52BA">
      <w:pPr>
        <w:pStyle w:val="Akapitzlist"/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</w:p>
    <w:p w14:paraId="1E0372EB" w14:textId="558D997B" w:rsidR="006B52BA" w:rsidRDefault="006B52BA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Calibri Light" w:hAnsi="Calibri Light" w:cs="Calibri Light"/>
          <w:sz w:val="24"/>
          <w:szCs w:val="24"/>
        </w:rPr>
      </w:pPr>
      <w:r w:rsidRPr="006B52BA">
        <w:rPr>
          <w:rFonts w:ascii="Calibri Light" w:hAnsi="Calibri Light" w:cs="Calibri Light"/>
          <w:b/>
          <w:bCs/>
          <w:sz w:val="24"/>
          <w:szCs w:val="24"/>
        </w:rPr>
        <w:t>Stanowisko objęte konkursem: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9E3BE3">
        <w:rPr>
          <w:rFonts w:asciiTheme="majorHAnsi" w:hAnsiTheme="majorHAnsi" w:cstheme="majorHAnsi"/>
          <w:sz w:val="24"/>
          <w:szCs w:val="24"/>
        </w:rPr>
        <w:t>Dyrektor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169181693"/>
      <w:r w:rsidRPr="009E3BE3">
        <w:rPr>
          <w:rFonts w:asciiTheme="majorHAnsi" w:hAnsiTheme="majorHAnsi" w:cstheme="majorHAnsi"/>
          <w:sz w:val="24"/>
          <w:szCs w:val="24"/>
        </w:rPr>
        <w:t xml:space="preserve">Samodzielnego Publicznego Zakładu Opieki Zdrowotnej </w:t>
      </w:r>
      <w:r w:rsidRPr="009E3BE3">
        <w:rPr>
          <w:rFonts w:ascii="Calibri Light" w:hAnsi="Calibri Light" w:cs="Calibri Light"/>
          <w:sz w:val="24"/>
          <w:szCs w:val="24"/>
        </w:rPr>
        <w:t xml:space="preserve">w Nowym Mieście nad Pilicą, ul. Tomaszowska 43, 26-420 Nowe Miasto </w:t>
      </w:r>
      <w:r w:rsidR="00850B3C">
        <w:rPr>
          <w:rFonts w:ascii="Calibri Light" w:hAnsi="Calibri Light" w:cs="Calibri Light"/>
          <w:sz w:val="24"/>
          <w:szCs w:val="24"/>
        </w:rPr>
        <w:br/>
      </w:r>
      <w:r w:rsidRPr="009E3BE3">
        <w:rPr>
          <w:rFonts w:ascii="Calibri Light" w:hAnsi="Calibri Light" w:cs="Calibri Light"/>
          <w:sz w:val="24"/>
          <w:szCs w:val="24"/>
        </w:rPr>
        <w:t>nad Pilicą.</w:t>
      </w:r>
      <w:bookmarkEnd w:id="0"/>
    </w:p>
    <w:p w14:paraId="0EFB3A85" w14:textId="7F96C23E" w:rsidR="00A149E1" w:rsidRPr="007E6E2F" w:rsidRDefault="00A149E1" w:rsidP="007E6E2F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00AE19" w14:textId="3C77FCD2" w:rsidR="00A149E1" w:rsidRDefault="00A149E1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Do konkursu może przystąpić osoba posiadająca kwalifikacje do zajmowania stanowiska objętego konkursem, określone w ustawie z dnia 15 kwietnia 2011 r. o działalności </w:t>
      </w: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leczniczej (</w:t>
      </w:r>
      <w:proofErr w:type="spellStart"/>
      <w:r w:rsidR="006B52BA"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t.j</w:t>
      </w:r>
      <w:proofErr w:type="spellEnd"/>
      <w:r w:rsidR="006B52BA"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Dz. U. z 2024 r. poz. 799) </w:t>
      </w: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tj.:</w:t>
      </w:r>
    </w:p>
    <w:p w14:paraId="7B9930EF" w14:textId="0CD75463" w:rsidR="006B52BA" w:rsidRPr="006B52BA" w:rsidRDefault="006B52BA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B52BA">
        <w:rPr>
          <w:rFonts w:asciiTheme="majorHAnsi" w:hAnsiTheme="majorHAnsi" w:cstheme="majorHAnsi"/>
          <w:b/>
          <w:bCs/>
          <w:sz w:val="24"/>
          <w:szCs w:val="24"/>
        </w:rPr>
        <w:t xml:space="preserve">Wymagania niezbędne: </w:t>
      </w:r>
    </w:p>
    <w:p w14:paraId="5023CE3F" w14:textId="77777777" w:rsidR="00A149E1" w:rsidRPr="009E3BE3" w:rsidRDefault="00A149E1" w:rsidP="00A149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posiada wykształcenie wyższe,</w:t>
      </w:r>
    </w:p>
    <w:p w14:paraId="08AC2693" w14:textId="77777777" w:rsidR="00A149E1" w:rsidRPr="009E3BE3" w:rsidRDefault="00A149E1" w:rsidP="00A149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posiada wiedzę i doświadczenie dające rękojmię prawidłowego wykonywania obowiązków kierownika podmiotu leczniczego,</w:t>
      </w:r>
    </w:p>
    <w:p w14:paraId="4F508727" w14:textId="77777777" w:rsidR="00A149E1" w:rsidRPr="009E3BE3" w:rsidRDefault="00A149E1" w:rsidP="00A149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posiada co najmniej pięcioletni staż pracy na stanowisku kierowniczym albo ukończone studia podyplomowe na kierunku zarządzanie i co najmniej trzyletni staż pracy,</w:t>
      </w:r>
    </w:p>
    <w:p w14:paraId="5F5DD462" w14:textId="77777777" w:rsidR="00A149E1" w:rsidRDefault="00A149E1" w:rsidP="00A149E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nie została prawomocnie skazana za przestępstwo popełnione umyślnie.</w:t>
      </w:r>
    </w:p>
    <w:p w14:paraId="43C60284" w14:textId="66756D64" w:rsidR="006B52BA" w:rsidRPr="003F78F7" w:rsidRDefault="006B52BA" w:rsidP="003F78F7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F78F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Wymagania dodatkowe: </w:t>
      </w:r>
    </w:p>
    <w:p w14:paraId="0EEA7AD2" w14:textId="74471198" w:rsidR="006B52BA" w:rsidRPr="003F78F7" w:rsidRDefault="006B52BA" w:rsidP="003F78F7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doświadczenie w zakresie </w:t>
      </w:r>
      <w:r w:rsidR="007E6E2F"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zarządzania podmiotami leczniczymi oraz w zakresie działalności płatnika świadczeń zdrowotnych,</w:t>
      </w:r>
    </w:p>
    <w:p w14:paraId="67A679BA" w14:textId="6AFBE2C2" w:rsidR="006B52BA" w:rsidRPr="003F78F7" w:rsidRDefault="006B52BA" w:rsidP="003F78F7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znajomość ustaw: o działalności leczniczej, o finansach publicznych, kodeks pracy, prawo zamówień publicznych</w:t>
      </w:r>
      <w:r w:rsidR="0090320D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2DA99F0D" w14:textId="49D01A97" w:rsidR="00A149E1" w:rsidRPr="009E3BE3" w:rsidRDefault="00A149E1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Kandydat zgłaszający się do konkursu winien złożyć</w:t>
      </w:r>
      <w:r w:rsidR="006B52BA">
        <w:rPr>
          <w:rFonts w:asciiTheme="majorHAnsi" w:hAnsiTheme="majorHAnsi" w:cstheme="majorHAnsi"/>
          <w:sz w:val="24"/>
          <w:szCs w:val="24"/>
        </w:rPr>
        <w:t xml:space="preserve"> </w:t>
      </w:r>
      <w:r w:rsidR="006B52BA"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dokumenty</w:t>
      </w:r>
      <w:r w:rsidRPr="003F78F7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5F477B54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podanie o przyjęcie na stanowisko objęte konkursem;</w:t>
      </w:r>
    </w:p>
    <w:p w14:paraId="54533BE7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dokumenty stwierdzające kwalifikacje zawodowe wymagane do zajmowania tego stanowiska;</w:t>
      </w:r>
    </w:p>
    <w:p w14:paraId="182DE676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opisany przez kandydata przebieg pracy zawodowej;</w:t>
      </w:r>
    </w:p>
    <w:p w14:paraId="33EEF2AB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inne dokumenty, w szczególności potwierdzające dorobek i kwalifikacje zawodowe kandydata (kopie tych dokumentów winny być poświadczone za zgodność z oryginałem, przy czym poświadczenie może być dokonane przez kandydata. Na prośbę właściwego podmiotu lub komisji konkursowej kandydat jest obowiązany przedstawić oryginały dokumentów);</w:t>
      </w:r>
    </w:p>
    <w:p w14:paraId="70E04DA1" w14:textId="77777777" w:rsidR="00A149E1" w:rsidRPr="00E52BC9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52BC9">
        <w:rPr>
          <w:rFonts w:asciiTheme="majorHAnsi" w:hAnsiTheme="majorHAnsi" w:cstheme="majorHAnsi"/>
          <w:sz w:val="24"/>
          <w:szCs w:val="24"/>
        </w:rPr>
        <w:t xml:space="preserve">pisemną koncepcję funkcjonowania Samodzielnego Publicznego Zakładu Opieki Zdrowotnej </w:t>
      </w:r>
      <w:r w:rsidRPr="00E52BC9">
        <w:rPr>
          <w:rFonts w:ascii="Calibri Light" w:hAnsi="Calibri Light" w:cs="Calibri Light"/>
          <w:sz w:val="24"/>
          <w:szCs w:val="24"/>
        </w:rPr>
        <w:t>w Nowym Mieście nad Pilicą;</w:t>
      </w:r>
      <w:r w:rsidRPr="00E52BC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80F0C93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informację o kandydacie z Krajowego Rejestru Karnego opatrzoną datą nie wcześniejszą niż miesiąc przed dniem zgłoszenia do konkursu;</w:t>
      </w:r>
    </w:p>
    <w:p w14:paraId="2462639B" w14:textId="77777777" w:rsidR="00A149E1" w:rsidRPr="009E3BE3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6D9402FA" w14:textId="77777777" w:rsidR="00A149E1" w:rsidRPr="006B52BA" w:rsidRDefault="00A149E1" w:rsidP="00A149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oświadczenie o następującej treści: „Wyrażam zgodę na przetwarzanie moich danych osobowych, dla potrzeb przeprowadzenia postępowania konkursowego na stanowisko Dyrektora Samodzielnego Publicznego Zakładu Opieki Zdrowotnej </w:t>
      </w:r>
      <w:r w:rsidRPr="009E3BE3">
        <w:rPr>
          <w:rFonts w:ascii="Calibri Light" w:hAnsi="Calibri Light" w:cs="Calibri Light"/>
          <w:sz w:val="24"/>
          <w:szCs w:val="24"/>
        </w:rPr>
        <w:t>w Nowym Mieście nad Pilicą”.</w:t>
      </w:r>
    </w:p>
    <w:p w14:paraId="3907F6F9" w14:textId="77777777" w:rsidR="006B52BA" w:rsidRPr="009E3BE3" w:rsidRDefault="006B52BA" w:rsidP="006B52BA">
      <w:pPr>
        <w:pStyle w:val="Akapitzlist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2433092" w14:textId="77777777" w:rsidR="00A149E1" w:rsidRPr="009E3BE3" w:rsidRDefault="00A149E1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Dokumenty, o których mowa w ust. 3 należy złożyć w biurze podawczym Starostwa Powiatowego w Grójcu lub przesłać listem poleconym na adres: Starostwo Powiatowe </w:t>
      </w:r>
      <w:r w:rsidRPr="009E3BE3">
        <w:rPr>
          <w:rFonts w:asciiTheme="majorHAnsi" w:hAnsiTheme="majorHAnsi" w:cstheme="majorHAnsi"/>
          <w:sz w:val="24"/>
          <w:szCs w:val="24"/>
        </w:rPr>
        <w:br/>
        <w:t xml:space="preserve">w Grójcu, ul. Józefa Piłsudskiego 59, 05-600 Grójec. </w:t>
      </w:r>
    </w:p>
    <w:p w14:paraId="46AB45B4" w14:textId="45D648FF" w:rsidR="00A149E1" w:rsidRPr="009E3BE3" w:rsidRDefault="00A149E1" w:rsidP="00A149E1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Termin składania lub wpływu dokumentów do Starostwa upływa w </w:t>
      </w:r>
      <w:r w:rsidRPr="0096781F">
        <w:rPr>
          <w:rFonts w:asciiTheme="majorHAnsi" w:hAnsiTheme="majorHAnsi" w:cstheme="majorHAnsi"/>
          <w:sz w:val="24"/>
          <w:szCs w:val="24"/>
        </w:rPr>
        <w:t xml:space="preserve">dniu </w:t>
      </w:r>
      <w:r w:rsidR="00A5447D">
        <w:rPr>
          <w:rFonts w:asciiTheme="majorHAnsi" w:hAnsiTheme="majorHAnsi" w:cstheme="majorHAnsi"/>
          <w:sz w:val="24"/>
          <w:szCs w:val="24"/>
        </w:rPr>
        <w:t>22.07.</w:t>
      </w:r>
      <w:r w:rsidRPr="0096781F">
        <w:rPr>
          <w:rFonts w:asciiTheme="majorHAnsi" w:hAnsiTheme="majorHAnsi" w:cstheme="majorHAnsi"/>
          <w:sz w:val="24"/>
          <w:szCs w:val="24"/>
        </w:rPr>
        <w:t>20</w:t>
      </w:r>
      <w:r w:rsidR="009E3BE3" w:rsidRPr="0096781F">
        <w:rPr>
          <w:rFonts w:asciiTheme="majorHAnsi" w:hAnsiTheme="majorHAnsi" w:cstheme="majorHAnsi"/>
          <w:sz w:val="24"/>
          <w:szCs w:val="24"/>
        </w:rPr>
        <w:t>24</w:t>
      </w:r>
      <w:r w:rsidRPr="0096781F">
        <w:rPr>
          <w:rFonts w:asciiTheme="majorHAnsi" w:hAnsiTheme="majorHAnsi" w:cstheme="majorHAnsi"/>
          <w:sz w:val="24"/>
          <w:szCs w:val="24"/>
        </w:rPr>
        <w:t xml:space="preserve"> r.</w:t>
      </w:r>
      <w:r w:rsidRPr="009E3BE3">
        <w:rPr>
          <w:rFonts w:asciiTheme="majorHAnsi" w:hAnsiTheme="majorHAnsi" w:cstheme="majorHAnsi"/>
          <w:sz w:val="24"/>
          <w:szCs w:val="24"/>
        </w:rPr>
        <w:t xml:space="preserve"> </w:t>
      </w:r>
      <w:r w:rsidRPr="009E3BE3">
        <w:rPr>
          <w:rFonts w:asciiTheme="majorHAnsi" w:hAnsiTheme="majorHAnsi" w:cstheme="majorHAnsi"/>
          <w:sz w:val="24"/>
          <w:szCs w:val="24"/>
        </w:rPr>
        <w:br/>
        <w:t>do godziny 15:30.</w:t>
      </w:r>
    </w:p>
    <w:p w14:paraId="339DDD1D" w14:textId="77777777" w:rsidR="00A149E1" w:rsidRDefault="00A149E1" w:rsidP="00A149E1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Na kopercie kandydat zobowiązany jest umieścić swoje imię i nazwisko, adres, numer telefonu kontaktowego, adres e-mail oraz dopisek „Konkurs na stanowisko Dyrektora Samodzielnego Publicznego Zakładu Opieki Zdrowotnej </w:t>
      </w:r>
      <w:r w:rsidRPr="009E3BE3">
        <w:rPr>
          <w:rFonts w:ascii="Calibri Light" w:hAnsi="Calibri Light" w:cs="Calibri Light"/>
          <w:sz w:val="24"/>
          <w:szCs w:val="24"/>
        </w:rPr>
        <w:t>w Nowym Mieście nad Pilicą</w:t>
      </w:r>
      <w:r w:rsidRPr="009E3BE3">
        <w:rPr>
          <w:rFonts w:asciiTheme="majorHAnsi" w:hAnsiTheme="majorHAnsi" w:cstheme="majorHAnsi"/>
          <w:sz w:val="24"/>
          <w:szCs w:val="24"/>
        </w:rPr>
        <w:t>”.</w:t>
      </w:r>
    </w:p>
    <w:p w14:paraId="218B105A" w14:textId="77777777" w:rsidR="006B52BA" w:rsidRPr="009E3BE3" w:rsidRDefault="006B52BA" w:rsidP="00A149E1">
      <w:p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84B2BAB" w14:textId="45CC2B06" w:rsidR="006B52BA" w:rsidRPr="006B52BA" w:rsidRDefault="006B52BA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Zasady udostępnienia </w:t>
      </w:r>
      <w:r w:rsidR="00A149E1" w:rsidRPr="009E3BE3">
        <w:rPr>
          <w:rFonts w:asciiTheme="majorHAnsi" w:hAnsiTheme="majorHAnsi" w:cstheme="majorHAnsi"/>
          <w:sz w:val="24"/>
          <w:szCs w:val="24"/>
        </w:rPr>
        <w:t>materiał</w:t>
      </w:r>
      <w:r>
        <w:rPr>
          <w:rFonts w:asciiTheme="majorHAnsi" w:hAnsiTheme="majorHAnsi" w:cstheme="majorHAnsi"/>
          <w:sz w:val="24"/>
          <w:szCs w:val="24"/>
        </w:rPr>
        <w:t>ów</w:t>
      </w:r>
      <w:r w:rsidR="00A149E1" w:rsidRPr="009E3BE3">
        <w:rPr>
          <w:rFonts w:asciiTheme="majorHAnsi" w:hAnsiTheme="majorHAnsi" w:cstheme="majorHAnsi"/>
          <w:sz w:val="24"/>
          <w:szCs w:val="24"/>
        </w:rPr>
        <w:t xml:space="preserve"> informacyjn</w:t>
      </w:r>
      <w:r>
        <w:rPr>
          <w:rFonts w:asciiTheme="majorHAnsi" w:hAnsiTheme="majorHAnsi" w:cstheme="majorHAnsi"/>
          <w:sz w:val="24"/>
          <w:szCs w:val="24"/>
        </w:rPr>
        <w:t>ych</w:t>
      </w:r>
      <w:r w:rsidR="00A149E1" w:rsidRPr="009E3BE3">
        <w:rPr>
          <w:rFonts w:asciiTheme="majorHAnsi" w:hAnsiTheme="majorHAnsi" w:cstheme="majorHAnsi"/>
          <w:sz w:val="24"/>
          <w:szCs w:val="24"/>
        </w:rPr>
        <w:t xml:space="preserve"> o stanie prawnym, organizacyjnym </w:t>
      </w:r>
      <w:r w:rsidR="00E740EC">
        <w:rPr>
          <w:rFonts w:asciiTheme="majorHAnsi" w:hAnsiTheme="majorHAnsi" w:cstheme="majorHAnsi"/>
          <w:sz w:val="24"/>
          <w:szCs w:val="24"/>
        </w:rPr>
        <w:br/>
      </w:r>
      <w:r w:rsidR="00A149E1" w:rsidRPr="009E3BE3">
        <w:rPr>
          <w:rFonts w:asciiTheme="majorHAnsi" w:hAnsiTheme="majorHAnsi" w:cstheme="majorHAnsi"/>
          <w:sz w:val="24"/>
          <w:szCs w:val="24"/>
        </w:rPr>
        <w:t xml:space="preserve">i ekonomicznym Samodzielnego Publicznego Zakładu Opieki Zdrowotnej </w:t>
      </w:r>
      <w:r w:rsidR="00A149E1" w:rsidRPr="009E3BE3">
        <w:rPr>
          <w:rFonts w:ascii="Calibri Light" w:hAnsi="Calibri Light" w:cs="Calibri Light"/>
          <w:sz w:val="24"/>
          <w:szCs w:val="24"/>
        </w:rPr>
        <w:t>w Nowym Mieście nad Pilicą</w:t>
      </w:r>
      <w:r>
        <w:rPr>
          <w:rFonts w:ascii="Calibri Light" w:hAnsi="Calibri Light" w:cs="Calibri Light"/>
          <w:sz w:val="24"/>
          <w:szCs w:val="24"/>
        </w:rPr>
        <w:t xml:space="preserve">: </w:t>
      </w:r>
    </w:p>
    <w:p w14:paraId="2600D2AF" w14:textId="10FD822A" w:rsidR="006B52BA" w:rsidRDefault="006B52BA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Materiał</w:t>
      </w:r>
      <w:r w:rsidR="00EB5C3D">
        <w:rPr>
          <w:rFonts w:ascii="Calibri Light" w:hAnsi="Calibri Light" w:cs="Calibri Light"/>
          <w:sz w:val="24"/>
          <w:szCs w:val="24"/>
        </w:rPr>
        <w:t>y</w:t>
      </w:r>
      <w:r>
        <w:rPr>
          <w:rFonts w:ascii="Calibri Light" w:hAnsi="Calibri Light" w:cs="Calibri Light"/>
          <w:sz w:val="24"/>
          <w:szCs w:val="24"/>
        </w:rPr>
        <w:t xml:space="preserve"> udostępnia Starostwo Powiatowe w Grójcu,</w:t>
      </w:r>
      <w:r w:rsidR="00A149E1" w:rsidRPr="009E3BE3">
        <w:rPr>
          <w:rFonts w:asciiTheme="majorHAnsi" w:hAnsiTheme="majorHAnsi" w:cstheme="majorHAnsi"/>
          <w:sz w:val="24"/>
          <w:szCs w:val="24"/>
        </w:rPr>
        <w:t xml:space="preserve"> Wydzia</w:t>
      </w:r>
      <w:r>
        <w:rPr>
          <w:rFonts w:asciiTheme="majorHAnsi" w:hAnsiTheme="majorHAnsi" w:cstheme="majorHAnsi"/>
          <w:sz w:val="24"/>
          <w:szCs w:val="24"/>
        </w:rPr>
        <w:t>ł</w:t>
      </w:r>
      <w:r w:rsidR="00A149E1" w:rsidRPr="009E3BE3">
        <w:rPr>
          <w:rFonts w:asciiTheme="majorHAnsi" w:hAnsiTheme="majorHAnsi" w:cstheme="majorHAnsi"/>
          <w:sz w:val="24"/>
          <w:szCs w:val="24"/>
        </w:rPr>
        <w:t xml:space="preserve"> Edukacji</w:t>
      </w:r>
      <w:r w:rsidR="009E3BE3">
        <w:rPr>
          <w:rFonts w:asciiTheme="majorHAnsi" w:hAnsiTheme="majorHAnsi" w:cstheme="majorHAnsi"/>
          <w:sz w:val="24"/>
          <w:szCs w:val="24"/>
        </w:rPr>
        <w:t xml:space="preserve"> i </w:t>
      </w:r>
      <w:r w:rsidR="00A149E1" w:rsidRPr="009E3BE3">
        <w:rPr>
          <w:rFonts w:asciiTheme="majorHAnsi" w:hAnsiTheme="majorHAnsi" w:cstheme="majorHAnsi"/>
          <w:sz w:val="24"/>
          <w:szCs w:val="24"/>
        </w:rPr>
        <w:t>Zdrowia,</w:t>
      </w:r>
    </w:p>
    <w:p w14:paraId="642304F0" w14:textId="267E3E55" w:rsidR="006B52BA" w:rsidRDefault="00A149E1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pok. nr 39, w godz.: 7:30 - 15:30, </w:t>
      </w:r>
    </w:p>
    <w:p w14:paraId="4A386964" w14:textId="089F58EC" w:rsidR="00A149E1" w:rsidRDefault="00A149E1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E3BE3">
        <w:rPr>
          <w:rFonts w:asciiTheme="majorHAnsi" w:hAnsiTheme="majorHAnsi" w:cstheme="majorHAnsi"/>
          <w:color w:val="000000" w:themeColor="text1"/>
          <w:sz w:val="24"/>
          <w:szCs w:val="24"/>
        </w:rPr>
        <w:t>po uprzednim zgłoszeniu telefonicznym pod numerem 48 665 11 52 lub 48 665 11 43.</w:t>
      </w:r>
    </w:p>
    <w:p w14:paraId="18B8878F" w14:textId="77777777" w:rsidR="00E740EC" w:rsidRPr="00EB5C3D" w:rsidRDefault="00E740EC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71300295" w14:textId="0FE285C5" w:rsidR="00A149E1" w:rsidRDefault="00A149E1" w:rsidP="00A149E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 xml:space="preserve">Przewidywane miejsce oraz termin rozpatrzenia zgłoszonych kandydatur pod względem kompletności dokumentów wskazanych w ogłoszeniu o konkursie: Biuro Rady pok. nr. 3, Starostwa Powiatowego w Grójcu, termin </w:t>
      </w:r>
      <w:r w:rsidR="00A5447D">
        <w:rPr>
          <w:rFonts w:asciiTheme="majorHAnsi" w:hAnsiTheme="majorHAnsi" w:cstheme="majorHAnsi"/>
          <w:sz w:val="24"/>
          <w:szCs w:val="24"/>
        </w:rPr>
        <w:t>23.07.</w:t>
      </w:r>
      <w:r w:rsidRPr="0096781F">
        <w:rPr>
          <w:rFonts w:asciiTheme="majorHAnsi" w:hAnsiTheme="majorHAnsi" w:cstheme="majorHAnsi"/>
          <w:sz w:val="24"/>
          <w:szCs w:val="24"/>
        </w:rPr>
        <w:t>20</w:t>
      </w:r>
      <w:r w:rsidR="009E3BE3" w:rsidRPr="0096781F">
        <w:rPr>
          <w:rFonts w:asciiTheme="majorHAnsi" w:hAnsiTheme="majorHAnsi" w:cstheme="majorHAnsi"/>
          <w:sz w:val="24"/>
          <w:szCs w:val="24"/>
        </w:rPr>
        <w:t>24</w:t>
      </w:r>
      <w:r w:rsidRPr="0096781F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06F207F" w14:textId="77777777" w:rsidR="006B52BA" w:rsidRPr="009E3BE3" w:rsidRDefault="006B52BA" w:rsidP="006B52BA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59E0057D" w14:textId="7B45AC51" w:rsidR="00A149E1" w:rsidRDefault="00A149E1" w:rsidP="006B52B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Przewidywane miejsce oraz termin przeprowadzenia rozmów</w:t>
      </w:r>
      <w:r w:rsidRPr="006B52BA">
        <w:rPr>
          <w:rFonts w:asciiTheme="majorHAnsi" w:hAnsiTheme="majorHAnsi" w:cstheme="majorHAnsi"/>
          <w:sz w:val="24"/>
          <w:szCs w:val="24"/>
        </w:rPr>
        <w:t xml:space="preserve"> z kandydatami: sala konferencyjna, Starostwa Powiatowego w Grójcu, termin </w:t>
      </w:r>
      <w:r w:rsidR="00A5447D">
        <w:rPr>
          <w:rFonts w:asciiTheme="majorHAnsi" w:hAnsiTheme="majorHAnsi" w:cstheme="majorHAnsi"/>
          <w:sz w:val="24"/>
          <w:szCs w:val="24"/>
        </w:rPr>
        <w:t>01.08.</w:t>
      </w:r>
      <w:r w:rsidRPr="006B52BA">
        <w:rPr>
          <w:rFonts w:asciiTheme="majorHAnsi" w:hAnsiTheme="majorHAnsi" w:cstheme="majorHAnsi"/>
          <w:sz w:val="24"/>
          <w:szCs w:val="24"/>
        </w:rPr>
        <w:t>20</w:t>
      </w:r>
      <w:r w:rsidR="009E3BE3" w:rsidRPr="006B52BA">
        <w:rPr>
          <w:rFonts w:asciiTheme="majorHAnsi" w:hAnsiTheme="majorHAnsi" w:cstheme="majorHAnsi"/>
          <w:sz w:val="24"/>
          <w:szCs w:val="24"/>
        </w:rPr>
        <w:t>24</w:t>
      </w:r>
      <w:r w:rsidRPr="006B52BA">
        <w:rPr>
          <w:rFonts w:asciiTheme="majorHAnsi" w:hAnsiTheme="majorHAnsi" w:cstheme="majorHAnsi"/>
          <w:sz w:val="24"/>
          <w:szCs w:val="24"/>
        </w:rPr>
        <w:t xml:space="preserve"> r.</w:t>
      </w:r>
    </w:p>
    <w:p w14:paraId="16068E8D" w14:textId="77777777" w:rsidR="006B52BA" w:rsidRPr="006B52BA" w:rsidRDefault="006B52BA" w:rsidP="006B52BA">
      <w:pPr>
        <w:pStyle w:val="Akapitzlist"/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</w:p>
    <w:p w14:paraId="023F73E4" w14:textId="77777777" w:rsidR="00A149E1" w:rsidRPr="009E3BE3" w:rsidRDefault="00A149E1" w:rsidP="00A149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9E3BE3">
        <w:rPr>
          <w:rFonts w:asciiTheme="majorHAnsi" w:hAnsiTheme="majorHAnsi" w:cstheme="majorHAnsi"/>
          <w:sz w:val="24"/>
          <w:szCs w:val="24"/>
        </w:rPr>
        <w:t>O terminie i miejscu postępowania konkursowego kandydaci zostaną powiadomieni pocztą elektroniczną oraz telefonicznie.</w:t>
      </w:r>
    </w:p>
    <w:p w14:paraId="574D9F62" w14:textId="77777777" w:rsidR="00A149E1" w:rsidRDefault="00A149E1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6016E80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0F11A6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F5FF77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2639089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C648B3" w14:textId="77777777" w:rsidR="00F9276F" w:rsidRPr="00F9276F" w:rsidRDefault="00F9276F" w:rsidP="00F9276F">
      <w:pPr>
        <w:spacing w:after="0" w:line="240" w:lineRule="auto"/>
        <w:ind w:firstLine="552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9276F">
        <w:rPr>
          <w:rFonts w:asciiTheme="majorHAnsi" w:hAnsiTheme="majorHAnsi" w:cstheme="majorHAnsi"/>
          <w:b/>
          <w:sz w:val="24"/>
          <w:szCs w:val="24"/>
        </w:rPr>
        <w:t>Starosta Krzysztof Ambroziak</w:t>
      </w:r>
    </w:p>
    <w:p w14:paraId="31734261" w14:textId="77777777" w:rsidR="00F9276F" w:rsidRDefault="00F9276F" w:rsidP="00A149E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F9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195E" w14:textId="77777777" w:rsidR="00710529" w:rsidRDefault="00710529" w:rsidP="00616D16">
      <w:pPr>
        <w:spacing w:after="0" w:line="240" w:lineRule="auto"/>
      </w:pPr>
      <w:r>
        <w:separator/>
      </w:r>
    </w:p>
  </w:endnote>
  <w:endnote w:type="continuationSeparator" w:id="0">
    <w:p w14:paraId="28D1B94D" w14:textId="77777777" w:rsidR="00710529" w:rsidRDefault="00710529" w:rsidP="006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9E72E" w14:textId="77777777" w:rsidR="00710529" w:rsidRDefault="00710529" w:rsidP="00616D16">
      <w:pPr>
        <w:spacing w:after="0" w:line="240" w:lineRule="auto"/>
      </w:pPr>
      <w:r>
        <w:separator/>
      </w:r>
    </w:p>
  </w:footnote>
  <w:footnote w:type="continuationSeparator" w:id="0">
    <w:p w14:paraId="089D3CE3" w14:textId="77777777" w:rsidR="00710529" w:rsidRDefault="00710529" w:rsidP="006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93D"/>
    <w:multiLevelType w:val="hybridMultilevel"/>
    <w:tmpl w:val="3B440F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371"/>
    <w:multiLevelType w:val="hybridMultilevel"/>
    <w:tmpl w:val="445E1590"/>
    <w:lvl w:ilvl="0" w:tplc="A4165EC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1147"/>
    <w:multiLevelType w:val="hybridMultilevel"/>
    <w:tmpl w:val="F068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E48"/>
    <w:multiLevelType w:val="hybridMultilevel"/>
    <w:tmpl w:val="181E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F68"/>
    <w:multiLevelType w:val="hybridMultilevel"/>
    <w:tmpl w:val="015CA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40B7"/>
    <w:multiLevelType w:val="hybridMultilevel"/>
    <w:tmpl w:val="F07EC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41A89"/>
    <w:multiLevelType w:val="hybridMultilevel"/>
    <w:tmpl w:val="DD4E9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93F3A"/>
    <w:multiLevelType w:val="hybridMultilevel"/>
    <w:tmpl w:val="1CF8DC64"/>
    <w:lvl w:ilvl="0" w:tplc="07C67D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81410"/>
    <w:multiLevelType w:val="hybridMultilevel"/>
    <w:tmpl w:val="D1A2B3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B80A6E"/>
    <w:multiLevelType w:val="hybridMultilevel"/>
    <w:tmpl w:val="B27E119E"/>
    <w:lvl w:ilvl="0" w:tplc="536CACD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4FC3"/>
    <w:multiLevelType w:val="hybridMultilevel"/>
    <w:tmpl w:val="44CA6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6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8662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423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340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55580">
    <w:abstractNumId w:val="5"/>
  </w:num>
  <w:num w:numId="6" w16cid:durableId="399445920">
    <w:abstractNumId w:val="2"/>
  </w:num>
  <w:num w:numId="7" w16cid:durableId="890731902">
    <w:abstractNumId w:val="10"/>
  </w:num>
  <w:num w:numId="8" w16cid:durableId="1077509732">
    <w:abstractNumId w:val="1"/>
  </w:num>
  <w:num w:numId="9" w16cid:durableId="1248462171">
    <w:abstractNumId w:val="3"/>
  </w:num>
  <w:num w:numId="10" w16cid:durableId="1637833172">
    <w:abstractNumId w:val="9"/>
  </w:num>
  <w:num w:numId="11" w16cid:durableId="492797575">
    <w:abstractNumId w:val="6"/>
  </w:num>
  <w:num w:numId="12" w16cid:durableId="1624266138">
    <w:abstractNumId w:val="7"/>
  </w:num>
  <w:num w:numId="13" w16cid:durableId="1323658640">
    <w:abstractNumId w:val="4"/>
  </w:num>
  <w:num w:numId="14" w16cid:durableId="1542744832">
    <w:abstractNumId w:val="0"/>
  </w:num>
  <w:num w:numId="15" w16cid:durableId="1038312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C2"/>
    <w:rsid w:val="00014A0C"/>
    <w:rsid w:val="0012622C"/>
    <w:rsid w:val="00181BA1"/>
    <w:rsid w:val="001C5FC2"/>
    <w:rsid w:val="001F7C18"/>
    <w:rsid w:val="00241FEA"/>
    <w:rsid w:val="002425F9"/>
    <w:rsid w:val="002E5EB6"/>
    <w:rsid w:val="003802B4"/>
    <w:rsid w:val="003930CD"/>
    <w:rsid w:val="003F78F7"/>
    <w:rsid w:val="004040F5"/>
    <w:rsid w:val="00470C6B"/>
    <w:rsid w:val="004D3EFA"/>
    <w:rsid w:val="004E393C"/>
    <w:rsid w:val="00521E06"/>
    <w:rsid w:val="005853A3"/>
    <w:rsid w:val="0059440C"/>
    <w:rsid w:val="00616D16"/>
    <w:rsid w:val="006B52BA"/>
    <w:rsid w:val="00710529"/>
    <w:rsid w:val="00776EE0"/>
    <w:rsid w:val="007E6E2F"/>
    <w:rsid w:val="008013CC"/>
    <w:rsid w:val="00811486"/>
    <w:rsid w:val="00817EEB"/>
    <w:rsid w:val="00845E0B"/>
    <w:rsid w:val="00850B3C"/>
    <w:rsid w:val="0087058A"/>
    <w:rsid w:val="008727C3"/>
    <w:rsid w:val="008B1BEC"/>
    <w:rsid w:val="008C41CA"/>
    <w:rsid w:val="008C77BD"/>
    <w:rsid w:val="0090320D"/>
    <w:rsid w:val="0096781F"/>
    <w:rsid w:val="00977C43"/>
    <w:rsid w:val="009E3BE3"/>
    <w:rsid w:val="009E5332"/>
    <w:rsid w:val="00A14527"/>
    <w:rsid w:val="00A149E1"/>
    <w:rsid w:val="00A52D77"/>
    <w:rsid w:val="00A5447D"/>
    <w:rsid w:val="00A8040C"/>
    <w:rsid w:val="00AC6014"/>
    <w:rsid w:val="00AF225D"/>
    <w:rsid w:val="00B005FF"/>
    <w:rsid w:val="00B37686"/>
    <w:rsid w:val="00B51976"/>
    <w:rsid w:val="00C524B5"/>
    <w:rsid w:val="00C918B7"/>
    <w:rsid w:val="00D62435"/>
    <w:rsid w:val="00D80A58"/>
    <w:rsid w:val="00DF5330"/>
    <w:rsid w:val="00E34DEF"/>
    <w:rsid w:val="00E52BC9"/>
    <w:rsid w:val="00E740EC"/>
    <w:rsid w:val="00EB5C3D"/>
    <w:rsid w:val="00F72890"/>
    <w:rsid w:val="00F9276F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64E4"/>
  <w15:chartTrackingRefBased/>
  <w15:docId w15:val="{305251F0-9F43-4CD1-9AD4-1D7F274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C43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D16"/>
  </w:style>
  <w:style w:type="paragraph" w:styleId="Stopka">
    <w:name w:val="footer"/>
    <w:basedOn w:val="Normalny"/>
    <w:link w:val="StopkaZnak"/>
    <w:uiPriority w:val="99"/>
    <w:unhideWhenUsed/>
    <w:rsid w:val="006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D16"/>
  </w:style>
  <w:style w:type="character" w:customStyle="1" w:styleId="Nagwek1Znak">
    <w:name w:val="Nagłówek 1 Znak"/>
    <w:basedOn w:val="Domylnaczcionkaakapitu"/>
    <w:link w:val="Nagwek1"/>
    <w:uiPriority w:val="9"/>
    <w:rsid w:val="00241F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79B9E-F2CF-492E-B312-B925F1EF6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Natalia Wieczorek</cp:lastModifiedBy>
  <cp:revision>13</cp:revision>
  <cp:lastPrinted>2024-06-13T12:33:00Z</cp:lastPrinted>
  <dcterms:created xsi:type="dcterms:W3CDTF">2024-06-13T12:11:00Z</dcterms:created>
  <dcterms:modified xsi:type="dcterms:W3CDTF">2024-07-10T08:15:00Z</dcterms:modified>
</cp:coreProperties>
</file>