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94F4" w14:textId="77777777" w:rsidR="00626C26" w:rsidRDefault="00566E5C">
      <w:pPr>
        <w:spacing w:before="81" w:line="247" w:lineRule="auto"/>
        <w:ind w:left="924" w:right="292" w:firstLine="7"/>
        <w:jc w:val="both"/>
        <w:rPr>
          <w:i/>
          <w:sz w:val="21"/>
        </w:rPr>
      </w:pPr>
      <w:r>
        <w:rPr>
          <w:i/>
          <w:color w:val="3B3B3B"/>
          <w:w w:val="105"/>
          <w:sz w:val="21"/>
        </w:rPr>
        <w:t>Na podstawie §32.</w:t>
      </w:r>
      <w:r>
        <w:rPr>
          <w:rFonts w:ascii="Arial" w:hAnsi="Arial"/>
          <w:color w:val="3B3B3B"/>
          <w:w w:val="105"/>
          <w:sz w:val="21"/>
        </w:rPr>
        <w:t xml:space="preserve">7 </w:t>
      </w:r>
      <w:r>
        <w:rPr>
          <w:i/>
          <w:color w:val="3B3B3B"/>
          <w:w w:val="105"/>
          <w:sz w:val="21"/>
        </w:rPr>
        <w:t xml:space="preserve">rozporządzenia Ministra Rozwoju, Pracy i Technologii z dnia 27 lipca 2021 </w:t>
      </w:r>
      <w:r>
        <w:rPr>
          <w:i/>
          <w:color w:val="505050"/>
          <w:w w:val="105"/>
          <w:sz w:val="21"/>
        </w:rPr>
        <w:t xml:space="preserve">r. </w:t>
      </w:r>
      <w:r>
        <w:rPr>
          <w:rFonts w:ascii="Arial" w:hAnsi="Arial"/>
          <w:color w:val="3B3B3B"/>
          <w:w w:val="105"/>
          <w:sz w:val="19"/>
        </w:rPr>
        <w:t xml:space="preserve">w </w:t>
      </w:r>
      <w:r>
        <w:rPr>
          <w:i/>
          <w:color w:val="3B3B3B"/>
          <w:w w:val="105"/>
          <w:sz w:val="21"/>
        </w:rPr>
        <w:t>sprawie</w:t>
      </w:r>
      <w:r>
        <w:rPr>
          <w:i/>
          <w:color w:val="3B3B3B"/>
          <w:spacing w:val="-2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ewidencji</w:t>
      </w:r>
      <w:r>
        <w:rPr>
          <w:i/>
          <w:color w:val="3B3B3B"/>
          <w:spacing w:val="-11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gruntów</w:t>
      </w:r>
      <w:r>
        <w:rPr>
          <w:i/>
          <w:color w:val="3B3B3B"/>
          <w:spacing w:val="4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i</w:t>
      </w:r>
      <w:r>
        <w:rPr>
          <w:i/>
          <w:color w:val="3B3B3B"/>
          <w:spacing w:val="-1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budynków</w:t>
      </w:r>
      <w:r>
        <w:rPr>
          <w:i/>
          <w:color w:val="3B3B3B"/>
          <w:spacing w:val="-1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{Dz.</w:t>
      </w:r>
      <w:r>
        <w:rPr>
          <w:i/>
          <w:color w:val="3B3B3B"/>
          <w:spacing w:val="-12"/>
          <w:w w:val="105"/>
          <w:sz w:val="21"/>
        </w:rPr>
        <w:t xml:space="preserve"> </w:t>
      </w:r>
      <w:r>
        <w:rPr>
          <w:rFonts w:ascii="Arial" w:hAnsi="Arial"/>
          <w:i/>
          <w:color w:val="3B3B3B"/>
          <w:w w:val="105"/>
        </w:rPr>
        <w:t>U.</w:t>
      </w:r>
      <w:r>
        <w:rPr>
          <w:rFonts w:ascii="Arial" w:hAnsi="Arial"/>
          <w:i/>
          <w:color w:val="3B3B3B"/>
          <w:spacing w:val="-22"/>
          <w:w w:val="105"/>
        </w:rPr>
        <w:t xml:space="preserve"> </w:t>
      </w:r>
      <w:r>
        <w:rPr>
          <w:i/>
          <w:color w:val="3B3B3B"/>
          <w:w w:val="105"/>
          <w:sz w:val="21"/>
        </w:rPr>
        <w:t>z</w:t>
      </w:r>
      <w:r>
        <w:rPr>
          <w:i/>
          <w:color w:val="3B3B3B"/>
          <w:spacing w:val="3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2021r.</w:t>
      </w:r>
      <w:r>
        <w:rPr>
          <w:i/>
          <w:color w:val="3B3B3B"/>
          <w:spacing w:val="-9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Poz.</w:t>
      </w:r>
      <w:r>
        <w:rPr>
          <w:i/>
          <w:color w:val="3B3B3B"/>
          <w:spacing w:val="-17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1390</w:t>
      </w:r>
      <w:r>
        <w:rPr>
          <w:i/>
          <w:color w:val="3B3B3B"/>
          <w:spacing w:val="-9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z</w:t>
      </w:r>
      <w:r>
        <w:rPr>
          <w:i/>
          <w:color w:val="3B3B3B"/>
          <w:spacing w:val="1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późn.</w:t>
      </w:r>
      <w:r>
        <w:rPr>
          <w:i/>
          <w:color w:val="3B3B3B"/>
          <w:spacing w:val="-4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zmianami),</w:t>
      </w:r>
      <w:r>
        <w:rPr>
          <w:i/>
          <w:color w:val="3B3B3B"/>
          <w:spacing w:val="-6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oraz</w:t>
      </w:r>
      <w:r>
        <w:rPr>
          <w:i/>
          <w:color w:val="3B3B3B"/>
          <w:spacing w:val="-9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zgłoszenia</w:t>
      </w:r>
      <w:r>
        <w:rPr>
          <w:i/>
          <w:color w:val="3B3B3B"/>
          <w:spacing w:val="2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ro­ boty</w:t>
      </w:r>
      <w:r>
        <w:rPr>
          <w:i/>
          <w:color w:val="3B3B3B"/>
          <w:spacing w:val="-10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geodezyjnej</w:t>
      </w:r>
      <w:r>
        <w:rPr>
          <w:i/>
          <w:color w:val="3B3B3B"/>
          <w:spacing w:val="1"/>
          <w:w w:val="105"/>
          <w:sz w:val="21"/>
        </w:rPr>
        <w:t xml:space="preserve"> </w:t>
      </w:r>
      <w:r>
        <w:rPr>
          <w:rFonts w:ascii="Arial" w:hAnsi="Arial"/>
          <w:color w:val="3B3B3B"/>
          <w:w w:val="105"/>
          <w:sz w:val="19"/>
        </w:rPr>
        <w:t>w</w:t>
      </w:r>
      <w:r>
        <w:rPr>
          <w:rFonts w:ascii="Arial" w:hAnsi="Arial"/>
          <w:color w:val="3B3B3B"/>
          <w:spacing w:val="-7"/>
          <w:w w:val="105"/>
          <w:sz w:val="19"/>
        </w:rPr>
        <w:t xml:space="preserve"> </w:t>
      </w:r>
      <w:r>
        <w:rPr>
          <w:i/>
          <w:color w:val="3B3B3B"/>
          <w:w w:val="105"/>
          <w:sz w:val="21"/>
        </w:rPr>
        <w:t>Starostwie</w:t>
      </w:r>
      <w:r>
        <w:rPr>
          <w:i/>
          <w:color w:val="3B3B3B"/>
          <w:spacing w:val="5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Powiatowym</w:t>
      </w:r>
      <w:r>
        <w:rPr>
          <w:i/>
          <w:color w:val="3B3B3B"/>
          <w:spacing w:val="-5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w</w:t>
      </w:r>
      <w:r>
        <w:rPr>
          <w:i/>
          <w:color w:val="3B3B3B"/>
          <w:spacing w:val="-5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Grójcu</w:t>
      </w:r>
      <w:r>
        <w:rPr>
          <w:i/>
          <w:color w:val="3B3B3B"/>
          <w:spacing w:val="-17"/>
          <w:w w:val="105"/>
          <w:sz w:val="21"/>
        </w:rPr>
        <w:t xml:space="preserve"> </w:t>
      </w:r>
      <w:r>
        <w:rPr>
          <w:color w:val="505050"/>
          <w:w w:val="105"/>
          <w:sz w:val="21"/>
        </w:rPr>
        <w:t>-</w:t>
      </w:r>
      <w:r>
        <w:rPr>
          <w:color w:val="505050"/>
          <w:spacing w:val="-6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identyfikator</w:t>
      </w:r>
      <w:r>
        <w:rPr>
          <w:i/>
          <w:color w:val="3B3B3B"/>
          <w:spacing w:val="-2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zgłoszenia</w:t>
      </w:r>
      <w:r>
        <w:rPr>
          <w:i/>
          <w:color w:val="3B3B3B"/>
          <w:spacing w:val="-9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GK.6640.2786.2023</w:t>
      </w:r>
      <w:r>
        <w:rPr>
          <w:i/>
          <w:color w:val="3B3B3B"/>
          <w:spacing w:val="-23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z</w:t>
      </w:r>
      <w:r>
        <w:rPr>
          <w:i/>
          <w:color w:val="3B3B3B"/>
          <w:spacing w:val="-9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 xml:space="preserve">dn. 13.09.2023r. uprzejmie proszę o zamieszczenie na tablicy ogłoszeń </w:t>
      </w:r>
      <w:r>
        <w:rPr>
          <w:i/>
          <w:color w:val="3B3B3B"/>
          <w:w w:val="105"/>
        </w:rPr>
        <w:t xml:space="preserve">i </w:t>
      </w:r>
      <w:r>
        <w:rPr>
          <w:i/>
          <w:color w:val="505050"/>
          <w:w w:val="105"/>
          <w:sz w:val="21"/>
        </w:rPr>
        <w:t xml:space="preserve">stronie </w:t>
      </w:r>
      <w:r>
        <w:rPr>
          <w:i/>
          <w:color w:val="3B3B3B"/>
          <w:w w:val="105"/>
          <w:sz w:val="21"/>
        </w:rPr>
        <w:t xml:space="preserve">BIP Starostwa Powiatowego </w:t>
      </w:r>
      <w:r>
        <w:rPr>
          <w:rFonts w:ascii="Arial" w:hAnsi="Arial"/>
          <w:color w:val="3B3B3B"/>
          <w:w w:val="105"/>
          <w:sz w:val="19"/>
        </w:rPr>
        <w:t xml:space="preserve">w </w:t>
      </w:r>
      <w:r>
        <w:rPr>
          <w:i/>
          <w:color w:val="3B3B3B"/>
          <w:w w:val="105"/>
          <w:sz w:val="21"/>
        </w:rPr>
        <w:t>Grójcu od dnia 29.11.2023r. (lub wcześniej) przez okres co najmniej 8 dni nast</w:t>
      </w:r>
      <w:r>
        <w:rPr>
          <w:i/>
          <w:color w:val="1F1F1F"/>
          <w:w w:val="105"/>
          <w:sz w:val="21"/>
        </w:rPr>
        <w:t>ę</w:t>
      </w:r>
      <w:r>
        <w:rPr>
          <w:i/>
          <w:color w:val="3B3B3B"/>
          <w:w w:val="105"/>
          <w:sz w:val="21"/>
        </w:rPr>
        <w:t>pującego zawiadomie­ nia</w:t>
      </w:r>
      <w:r>
        <w:rPr>
          <w:i/>
          <w:color w:val="1F1F1F"/>
          <w:w w:val="105"/>
          <w:sz w:val="21"/>
        </w:rPr>
        <w:t>:</w:t>
      </w:r>
    </w:p>
    <w:p w14:paraId="5C383286" w14:textId="77777777" w:rsidR="00626C26" w:rsidRDefault="00626C26">
      <w:pPr>
        <w:pStyle w:val="Tekstpodstawowy"/>
        <w:spacing w:before="7"/>
        <w:rPr>
          <w:i/>
          <w:sz w:val="9"/>
        </w:rPr>
      </w:pPr>
    </w:p>
    <w:p w14:paraId="72F72F5E" w14:textId="77777777" w:rsidR="00626C26" w:rsidRDefault="00626C26">
      <w:pPr>
        <w:rPr>
          <w:sz w:val="9"/>
        </w:rPr>
        <w:sectPr w:rsidR="00626C26">
          <w:type w:val="continuous"/>
          <w:pgSz w:w="11910" w:h="16840"/>
          <w:pgMar w:top="220" w:right="900" w:bottom="280" w:left="460" w:header="708" w:footer="708" w:gutter="0"/>
          <w:cols w:space="708"/>
        </w:sectPr>
      </w:pPr>
    </w:p>
    <w:p w14:paraId="0FE1308C" w14:textId="77777777" w:rsidR="00626C26" w:rsidRDefault="00566E5C">
      <w:pPr>
        <w:spacing w:before="156" w:line="256" w:lineRule="auto"/>
        <w:ind w:left="1160" w:right="38" w:hanging="10"/>
        <w:jc w:val="center"/>
        <w:rPr>
          <w:sz w:val="17"/>
        </w:rPr>
      </w:pPr>
      <w:r>
        <w:rPr>
          <w:color w:val="3B3B3B"/>
          <w:w w:val="105"/>
          <w:sz w:val="17"/>
        </w:rPr>
        <w:t xml:space="preserve">Przemysław Korzeński Sułkowice </w:t>
      </w:r>
      <w:r>
        <w:rPr>
          <w:rFonts w:ascii="Arial" w:hAnsi="Arial"/>
          <w:color w:val="3B3B3B"/>
          <w:w w:val="105"/>
          <w:sz w:val="17"/>
        </w:rPr>
        <w:t xml:space="preserve">ul. </w:t>
      </w:r>
      <w:r>
        <w:rPr>
          <w:color w:val="3B3B3B"/>
          <w:w w:val="105"/>
          <w:sz w:val="17"/>
        </w:rPr>
        <w:t>Ogrodowa 45 05-650 Chynów</w:t>
      </w:r>
    </w:p>
    <w:p w14:paraId="4D102707" w14:textId="77777777" w:rsidR="00626C26" w:rsidRDefault="00566E5C">
      <w:pPr>
        <w:spacing w:line="187" w:lineRule="exact"/>
        <w:ind w:left="1337" w:right="203"/>
        <w:jc w:val="center"/>
        <w:rPr>
          <w:sz w:val="17"/>
        </w:rPr>
      </w:pPr>
      <w:r>
        <w:rPr>
          <w:color w:val="3B3B3B"/>
          <w:w w:val="110"/>
          <w:sz w:val="17"/>
        </w:rPr>
        <w:t>Nrupr. z.awod. 19057</w:t>
      </w:r>
    </w:p>
    <w:p w14:paraId="7FB60BE9" w14:textId="77777777" w:rsidR="00626C26" w:rsidRDefault="00566E5C">
      <w:pPr>
        <w:spacing w:before="92"/>
        <w:ind w:left="1160"/>
        <w:rPr>
          <w:sz w:val="20"/>
        </w:rPr>
      </w:pPr>
      <w:r>
        <w:br w:type="column"/>
      </w:r>
      <w:r>
        <w:rPr>
          <w:color w:val="3B3B3B"/>
          <w:sz w:val="20"/>
        </w:rPr>
        <w:t>Sułkowice dn. 20.l l.2023r.</w:t>
      </w:r>
    </w:p>
    <w:p w14:paraId="05F3D7B8" w14:textId="77777777" w:rsidR="00626C26" w:rsidRDefault="00626C26">
      <w:pPr>
        <w:rPr>
          <w:sz w:val="20"/>
        </w:rPr>
        <w:sectPr w:rsidR="00626C26">
          <w:type w:val="continuous"/>
          <w:pgSz w:w="11910" w:h="16840"/>
          <w:pgMar w:top="220" w:right="900" w:bottom="280" w:left="460" w:header="708" w:footer="708" w:gutter="0"/>
          <w:cols w:num="2" w:space="708" w:equalWidth="0">
            <w:col w:w="3217" w:space="3681"/>
            <w:col w:w="3652"/>
          </w:cols>
        </w:sectPr>
      </w:pPr>
    </w:p>
    <w:p w14:paraId="76A75ADF" w14:textId="77777777" w:rsidR="00626C26" w:rsidRDefault="00626C26">
      <w:pPr>
        <w:pStyle w:val="Tekstpodstawowy"/>
        <w:rPr>
          <w:sz w:val="20"/>
        </w:rPr>
      </w:pPr>
    </w:p>
    <w:p w14:paraId="0D562396" w14:textId="77777777" w:rsidR="00626C26" w:rsidRDefault="00626C26">
      <w:pPr>
        <w:rPr>
          <w:sz w:val="20"/>
        </w:rPr>
        <w:sectPr w:rsidR="00626C26">
          <w:type w:val="continuous"/>
          <w:pgSz w:w="11910" w:h="16840"/>
          <w:pgMar w:top="220" w:right="900" w:bottom="280" w:left="460" w:header="708" w:footer="708" w:gutter="0"/>
          <w:cols w:space="708"/>
        </w:sectPr>
      </w:pPr>
    </w:p>
    <w:p w14:paraId="3C9FEDA9" w14:textId="77777777" w:rsidR="00626C26" w:rsidRDefault="00626C26">
      <w:pPr>
        <w:pStyle w:val="Tekstpodstawowy"/>
        <w:spacing w:before="3"/>
        <w:rPr>
          <w:sz w:val="23"/>
        </w:rPr>
      </w:pPr>
    </w:p>
    <w:p w14:paraId="5E6D40C3" w14:textId="77777777" w:rsidR="00626C26" w:rsidRDefault="00566E5C">
      <w:pPr>
        <w:ind w:left="979"/>
        <w:rPr>
          <w:sz w:val="17"/>
        </w:rPr>
      </w:pPr>
      <w:r>
        <w:rPr>
          <w:color w:val="3B3B3B"/>
          <w:w w:val="110"/>
          <w:sz w:val="17"/>
        </w:rPr>
        <w:t>Id zgł.: GK</w:t>
      </w:r>
      <w:r>
        <w:rPr>
          <w:color w:val="1F1F1F"/>
          <w:w w:val="110"/>
          <w:sz w:val="17"/>
        </w:rPr>
        <w:t>.</w:t>
      </w:r>
      <w:r>
        <w:rPr>
          <w:color w:val="3B3B3B"/>
          <w:w w:val="110"/>
          <w:sz w:val="17"/>
        </w:rPr>
        <w:t>6640.2786.2023</w:t>
      </w:r>
    </w:p>
    <w:p w14:paraId="205A66E9" w14:textId="77777777" w:rsidR="00626C26" w:rsidRDefault="00566E5C">
      <w:pPr>
        <w:pStyle w:val="Tekstpodstawowy"/>
        <w:rPr>
          <w:sz w:val="26"/>
        </w:rPr>
      </w:pPr>
      <w:r>
        <w:br w:type="column"/>
      </w:r>
    </w:p>
    <w:p w14:paraId="472ACBF7" w14:textId="77777777" w:rsidR="00626C26" w:rsidRDefault="00626C26">
      <w:pPr>
        <w:pStyle w:val="Tekstpodstawowy"/>
        <w:spacing w:before="9"/>
        <w:rPr>
          <w:sz w:val="34"/>
        </w:rPr>
      </w:pPr>
    </w:p>
    <w:p w14:paraId="4FDF9BF8" w14:textId="77777777" w:rsidR="00626C26" w:rsidRDefault="00566E5C">
      <w:pPr>
        <w:spacing w:before="1"/>
        <w:ind w:left="979"/>
        <w:rPr>
          <w:b/>
          <w:sz w:val="24"/>
        </w:rPr>
      </w:pPr>
      <w:r>
        <w:rPr>
          <w:b/>
          <w:color w:val="3B3B3B"/>
          <w:w w:val="110"/>
          <w:sz w:val="24"/>
        </w:rPr>
        <w:t>ZAWIADOMIENIE</w:t>
      </w:r>
    </w:p>
    <w:p w14:paraId="506F5FBF" w14:textId="77777777" w:rsidR="00626C26" w:rsidRDefault="00626C26">
      <w:pPr>
        <w:rPr>
          <w:sz w:val="24"/>
        </w:rPr>
        <w:sectPr w:rsidR="00626C26">
          <w:type w:val="continuous"/>
          <w:pgSz w:w="11910" w:h="16840"/>
          <w:pgMar w:top="220" w:right="900" w:bottom="280" w:left="460" w:header="708" w:footer="708" w:gutter="0"/>
          <w:cols w:num="2" w:space="708" w:equalWidth="0">
            <w:col w:w="3098" w:space="360"/>
            <w:col w:w="7092"/>
          </w:cols>
        </w:sectPr>
      </w:pPr>
    </w:p>
    <w:p w14:paraId="5BB8F661" w14:textId="77777777" w:rsidR="00626C26" w:rsidRDefault="00626C26">
      <w:pPr>
        <w:pStyle w:val="Tekstpodstawowy"/>
        <w:spacing w:before="8"/>
        <w:rPr>
          <w:b/>
          <w:sz w:val="13"/>
        </w:rPr>
      </w:pPr>
    </w:p>
    <w:p w14:paraId="61D0D8D4" w14:textId="77777777" w:rsidR="00626C26" w:rsidRDefault="00566E5C">
      <w:pPr>
        <w:pStyle w:val="Nagwek1"/>
        <w:ind w:left="2541" w:firstLine="0"/>
        <w:rPr>
          <w:u w:val="none"/>
        </w:rPr>
      </w:pPr>
      <w:r>
        <w:rPr>
          <w:color w:val="3B3B3B"/>
          <w:w w:val="105"/>
          <w:u w:val="none"/>
        </w:rPr>
        <w:t>o czynnościach ustalenia przebiegu granic działek ewidencyjnych</w:t>
      </w:r>
    </w:p>
    <w:p w14:paraId="241B24F1" w14:textId="77777777" w:rsidR="00626C26" w:rsidRDefault="00626C26">
      <w:pPr>
        <w:pStyle w:val="Tekstpodstawowy"/>
        <w:spacing w:before="10"/>
        <w:rPr>
          <w:b/>
          <w:sz w:val="22"/>
        </w:rPr>
      </w:pPr>
    </w:p>
    <w:p w14:paraId="406508EB" w14:textId="77777777" w:rsidR="00626C26" w:rsidRDefault="00566E5C">
      <w:pPr>
        <w:pStyle w:val="Tekstpodstawowy"/>
        <w:spacing w:line="256" w:lineRule="auto"/>
        <w:ind w:left="926" w:right="244" w:firstLine="428"/>
        <w:jc w:val="both"/>
      </w:pPr>
      <w:r>
        <w:rPr>
          <w:color w:val="3B3B3B"/>
          <w:w w:val="105"/>
        </w:rPr>
        <w:t xml:space="preserve">Na podstawie </w:t>
      </w:r>
      <w:r>
        <w:rPr>
          <w:color w:val="3B3B3B"/>
          <w:spacing w:val="2"/>
          <w:w w:val="105"/>
        </w:rPr>
        <w:t xml:space="preserve">§32.l </w:t>
      </w:r>
      <w:r>
        <w:rPr>
          <w:color w:val="3B3B3B"/>
          <w:w w:val="105"/>
        </w:rPr>
        <w:t>rozporządzenia Ministra Rozwoju, Pracy  i Technologii z dnia 27  lipca 2021 r. w sprawie ewidencji gruntów i budynków (Dz. U. z 2021r. Poz. 1390 z późn. zmianami), oraz zgłoszenia roboty geodezyjnej w Starostwie Powiatowym w Grójcu - identyfikator zgłoszenia GK.6640.2786.2023 z dn. 13.09.2023r. uprzejmie zawiadamiam, że w</w:t>
      </w:r>
      <w:r>
        <w:rPr>
          <w:color w:val="3B3B3B"/>
          <w:spacing w:val="10"/>
          <w:w w:val="105"/>
        </w:rPr>
        <w:t xml:space="preserve"> </w:t>
      </w:r>
      <w:r>
        <w:rPr>
          <w:color w:val="3B3B3B"/>
          <w:w w:val="105"/>
        </w:rPr>
        <w:t>dniu:</w:t>
      </w:r>
    </w:p>
    <w:p w14:paraId="7F13F144" w14:textId="77777777" w:rsidR="00626C26" w:rsidRDefault="00626C26">
      <w:pPr>
        <w:pStyle w:val="Tekstpodstawowy"/>
        <w:spacing w:before="1"/>
        <w:rPr>
          <w:sz w:val="20"/>
        </w:rPr>
      </w:pPr>
    </w:p>
    <w:p w14:paraId="3B1BAC00" w14:textId="77777777" w:rsidR="00626C26" w:rsidRDefault="00566E5C">
      <w:pPr>
        <w:spacing w:line="259" w:lineRule="auto"/>
        <w:ind w:left="925" w:right="236" w:firstLine="8"/>
        <w:jc w:val="both"/>
        <w:rPr>
          <w:sz w:val="21"/>
        </w:rPr>
      </w:pPr>
      <w:r>
        <w:rPr>
          <w:b/>
          <w:color w:val="3B3B3B"/>
          <w:w w:val="105"/>
          <w:sz w:val="21"/>
        </w:rPr>
        <w:t>18.12.2023</w:t>
      </w:r>
      <w:r>
        <w:rPr>
          <w:b/>
          <w:color w:val="696969"/>
          <w:w w:val="105"/>
          <w:sz w:val="21"/>
        </w:rPr>
        <w:t>.</w:t>
      </w:r>
      <w:r>
        <w:rPr>
          <w:b/>
          <w:color w:val="3B3B3B"/>
          <w:w w:val="105"/>
          <w:sz w:val="21"/>
        </w:rPr>
        <w:t>ro godz. 11</w:t>
      </w:r>
      <w:r>
        <w:rPr>
          <w:b/>
          <w:color w:val="3B3B3B"/>
          <w:w w:val="105"/>
          <w:position w:val="8"/>
          <w:sz w:val="13"/>
        </w:rPr>
        <w:t xml:space="preserve">00 </w:t>
      </w:r>
      <w:r>
        <w:rPr>
          <w:color w:val="3B3B3B"/>
          <w:w w:val="105"/>
          <w:sz w:val="21"/>
        </w:rPr>
        <w:t>we wsi Drwalewice odbędą się czynności ustalenia przebiegu granic działek ewidencyjnych dotyczące:</w:t>
      </w:r>
    </w:p>
    <w:p w14:paraId="2FA23DDD" w14:textId="77777777" w:rsidR="00626C26" w:rsidRDefault="00566E5C">
      <w:pPr>
        <w:pStyle w:val="Tekstpodstawowy"/>
        <w:spacing w:line="225" w:lineRule="exact"/>
        <w:ind w:left="924"/>
        <w:jc w:val="both"/>
      </w:pPr>
      <w:r>
        <w:rPr>
          <w:color w:val="3B3B3B"/>
          <w:w w:val="105"/>
        </w:rPr>
        <w:t>- położonych w gminie Chynów obrębie ewidencyjnym Drwalewice (140603_2.0010) działek ewidencyj­</w:t>
      </w:r>
    </w:p>
    <w:p w14:paraId="7E2C1428" w14:textId="77777777" w:rsidR="00626C26" w:rsidRDefault="00566E5C">
      <w:pPr>
        <w:pStyle w:val="Tekstpodstawowy"/>
        <w:spacing w:before="25"/>
        <w:ind w:left="931"/>
        <w:jc w:val="both"/>
      </w:pPr>
      <w:r>
        <w:rPr>
          <w:color w:val="3B3B3B"/>
          <w:w w:val="105"/>
        </w:rPr>
        <w:t>nych nr: 32, 33, 159</w:t>
      </w:r>
    </w:p>
    <w:p w14:paraId="7C0E50AB" w14:textId="77777777" w:rsidR="00626C26" w:rsidRDefault="00566E5C">
      <w:pPr>
        <w:pStyle w:val="Tekstpodstawowy"/>
        <w:spacing w:before="4"/>
        <w:ind w:left="929"/>
        <w:jc w:val="both"/>
      </w:pPr>
      <w:r>
        <w:rPr>
          <w:color w:val="3B3B3B"/>
          <w:w w:val="105"/>
        </w:rPr>
        <w:t>Rozpoczęcie czynności związanych z ustaleniem przebiegu granic działek ewidencyjnych nastąpi:</w:t>
      </w:r>
    </w:p>
    <w:p w14:paraId="4C399FFD" w14:textId="40416CE7" w:rsidR="00626C26" w:rsidRDefault="00BA2E07">
      <w:pPr>
        <w:pStyle w:val="Tekstpodstawowy"/>
        <w:spacing w:before="11" w:line="256" w:lineRule="auto"/>
        <w:ind w:left="931" w:right="21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7B5669" wp14:editId="28EA5166">
                <wp:simplePos x="0" y="0"/>
                <wp:positionH relativeFrom="page">
                  <wp:posOffset>3636010</wp:posOffset>
                </wp:positionH>
                <wp:positionV relativeFrom="paragraph">
                  <wp:posOffset>548005</wp:posOffset>
                </wp:positionV>
                <wp:extent cx="31750" cy="92075"/>
                <wp:effectExtent l="0" t="0" r="0" b="0"/>
                <wp:wrapNone/>
                <wp:docPr id="5677910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1CD58" w14:textId="77777777" w:rsidR="00626C26" w:rsidRDefault="00566E5C">
                            <w:pPr>
                              <w:spacing w:line="144" w:lineRule="exac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3B3B3B"/>
                                <w:w w:val="109"/>
                                <w:sz w:val="13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B5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3pt;margin-top:43.15pt;width:2.5pt;height: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" filled="f" stroked="f">
                <v:textbox inset="0,0,0,0">
                  <w:txbxContent>
                    <w:p w14:paraId="7651CD58" w14:textId="77777777" w:rsidR="00626C26" w:rsidRDefault="00566E5C">
                      <w:pPr>
                        <w:spacing w:line="144" w:lineRule="exact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3B3B3B"/>
                          <w:w w:val="109"/>
                          <w:sz w:val="13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E5C">
        <w:rPr>
          <w:color w:val="3B3B3B"/>
          <w:w w:val="105"/>
        </w:rPr>
        <w:t xml:space="preserve">w Drwalewicach przy nieruchomości oznaczonej jako dz.ew.nr 32 w Drwalewicach i porządkowym nu­ merem adresowym Drwalewice 23 (na drodze asfaltowej stanowiącej przedłużenie w kierunku południo­ wym położonej w Drwalewie ulicy Akacjowej przy oznaczonym w/w numerem porządkowym budynku mieszkalnym) </w:t>
      </w:r>
      <w:r w:rsidR="00566E5C">
        <w:rPr>
          <w:b/>
          <w:color w:val="3B3B3B"/>
          <w:w w:val="105"/>
        </w:rPr>
        <w:t>w dniu 18.12. 2023r. o godz. 11</w:t>
      </w:r>
      <w:r w:rsidR="00566E5C">
        <w:rPr>
          <w:b/>
          <w:color w:val="3B3B3B"/>
          <w:w w:val="105"/>
          <w:vertAlign w:val="superscript"/>
        </w:rPr>
        <w:t>00</w:t>
      </w:r>
    </w:p>
    <w:p w14:paraId="59BB8E17" w14:textId="77777777" w:rsidR="00626C26" w:rsidRDefault="00626C26">
      <w:pPr>
        <w:pStyle w:val="Tekstpodstawowy"/>
        <w:spacing w:before="6"/>
        <w:rPr>
          <w:b/>
          <w:sz w:val="12"/>
        </w:rPr>
      </w:pPr>
    </w:p>
    <w:p w14:paraId="0B46F8C0" w14:textId="77777777" w:rsidR="00626C26" w:rsidRDefault="00566E5C">
      <w:pPr>
        <w:pStyle w:val="Tekstpodstawowy"/>
        <w:spacing w:before="92" w:line="266" w:lineRule="auto"/>
        <w:ind w:left="930" w:right="227" w:firstLine="6"/>
      </w:pPr>
      <w:r>
        <w:rPr>
          <w:color w:val="3B3B3B"/>
          <w:w w:val="105"/>
        </w:rPr>
        <w:t>W interesie właściciela / użytkownika wieczystego /władającego w/w nieruchomościami jest udział w tych czynnościach, osobiście lub przez swojego</w:t>
      </w:r>
      <w:r>
        <w:rPr>
          <w:color w:val="3B3B3B"/>
          <w:spacing w:val="-17"/>
          <w:w w:val="105"/>
        </w:rPr>
        <w:t xml:space="preserve"> </w:t>
      </w:r>
      <w:r>
        <w:rPr>
          <w:color w:val="3B3B3B"/>
          <w:w w:val="105"/>
        </w:rPr>
        <w:t>przedstawiciela.</w:t>
      </w:r>
    </w:p>
    <w:p w14:paraId="3CC1A2E9" w14:textId="77777777" w:rsidR="00626C26" w:rsidRDefault="00566E5C">
      <w:pPr>
        <w:spacing w:line="210" w:lineRule="exact"/>
        <w:ind w:left="1358"/>
        <w:rPr>
          <w:b/>
          <w:sz w:val="21"/>
        </w:rPr>
      </w:pPr>
      <w:r>
        <w:rPr>
          <w:color w:val="3B3B3B"/>
          <w:w w:val="105"/>
          <w:sz w:val="21"/>
        </w:rPr>
        <w:t xml:space="preserve">Osoby biorące udział w czynnościach ustalenia przebiegu granic powinny </w:t>
      </w:r>
      <w:r>
        <w:rPr>
          <w:b/>
          <w:color w:val="505050"/>
          <w:w w:val="105"/>
          <w:sz w:val="21"/>
        </w:rPr>
        <w:t xml:space="preserve">posiadać </w:t>
      </w:r>
      <w:r>
        <w:rPr>
          <w:b/>
          <w:color w:val="3B3B3B"/>
          <w:w w:val="105"/>
          <w:sz w:val="21"/>
        </w:rPr>
        <w:t>dokument toż­</w:t>
      </w:r>
    </w:p>
    <w:p w14:paraId="6B939138" w14:textId="77777777" w:rsidR="00626C26" w:rsidRDefault="00566E5C">
      <w:pPr>
        <w:spacing w:before="11" w:line="266" w:lineRule="auto"/>
        <w:ind w:left="938" w:hanging="7"/>
        <w:rPr>
          <w:sz w:val="21"/>
        </w:rPr>
      </w:pPr>
      <w:r>
        <w:rPr>
          <w:b/>
          <w:color w:val="3B3B3B"/>
          <w:w w:val="105"/>
          <w:sz w:val="21"/>
        </w:rPr>
        <w:t xml:space="preserve">samości, </w:t>
      </w:r>
      <w:r>
        <w:rPr>
          <w:color w:val="3B3B3B"/>
          <w:w w:val="105"/>
          <w:sz w:val="21"/>
        </w:rPr>
        <w:t xml:space="preserve">a w przypadku występowania w charakterze przedstawiciela- </w:t>
      </w:r>
      <w:r>
        <w:rPr>
          <w:b/>
          <w:color w:val="3B3B3B"/>
          <w:w w:val="105"/>
          <w:sz w:val="21"/>
        </w:rPr>
        <w:t xml:space="preserve">pełnomocnictwo na piśmie. </w:t>
      </w:r>
      <w:r>
        <w:rPr>
          <w:color w:val="3B3B3B"/>
          <w:w w:val="105"/>
          <w:sz w:val="21"/>
        </w:rPr>
        <w:t>Do­ kument świadczący o pełnomocnictwie jednorazowym zostanie dołączony do akt</w:t>
      </w:r>
      <w:r>
        <w:rPr>
          <w:color w:val="696969"/>
          <w:w w:val="105"/>
          <w:sz w:val="21"/>
        </w:rPr>
        <w:t>.</w:t>
      </w:r>
    </w:p>
    <w:p w14:paraId="1737039D" w14:textId="77777777" w:rsidR="00626C26" w:rsidRDefault="00566E5C">
      <w:pPr>
        <w:pStyle w:val="Nagwek1"/>
        <w:spacing w:before="98" w:line="259" w:lineRule="auto"/>
        <w:rPr>
          <w:u w:val="none"/>
        </w:rPr>
      </w:pPr>
      <w:r>
        <w:rPr>
          <w:color w:val="505050"/>
          <w:w w:val="110"/>
          <w:u w:val="thick" w:color="3B3B3B"/>
        </w:rPr>
        <w:t>Nieusprawiedliwione</w:t>
      </w:r>
      <w:r>
        <w:rPr>
          <w:color w:val="505050"/>
          <w:spacing w:val="-47"/>
          <w:w w:val="110"/>
          <w:u w:val="thick" w:color="3B3B3B"/>
        </w:rPr>
        <w:t xml:space="preserve">  </w:t>
      </w:r>
      <w:r>
        <w:rPr>
          <w:color w:val="3B3B3B"/>
          <w:w w:val="110"/>
          <w:u w:val="thick" w:color="3B3B3B"/>
        </w:rPr>
        <w:t xml:space="preserve">nie </w:t>
      </w:r>
      <w:r>
        <w:rPr>
          <w:color w:val="3B3B3B"/>
          <w:spacing w:val="-40"/>
          <w:w w:val="110"/>
          <w:u w:val="thick" w:color="3B3B3B"/>
        </w:rPr>
        <w:t xml:space="preserve"> </w:t>
      </w:r>
      <w:r>
        <w:rPr>
          <w:color w:val="3B3B3B"/>
          <w:w w:val="110"/>
          <w:u w:val="thick" w:color="3B3B3B"/>
        </w:rPr>
        <w:t>wzięcie</w:t>
      </w:r>
      <w:r>
        <w:rPr>
          <w:color w:val="3B3B3B"/>
          <w:spacing w:val="-35"/>
          <w:w w:val="110"/>
          <w:u w:val="thick" w:color="3B3B3B"/>
        </w:rPr>
        <w:t xml:space="preserve"> </w:t>
      </w:r>
      <w:r>
        <w:rPr>
          <w:color w:val="3B3B3B"/>
          <w:w w:val="110"/>
          <w:u w:val="thick" w:color="3B3B3B"/>
        </w:rPr>
        <w:t>przez</w:t>
      </w:r>
      <w:r>
        <w:rPr>
          <w:color w:val="3B3B3B"/>
          <w:spacing w:val="-37"/>
          <w:w w:val="110"/>
          <w:u w:val="thick" w:color="3B3B3B"/>
        </w:rPr>
        <w:t xml:space="preserve"> </w:t>
      </w:r>
      <w:r>
        <w:rPr>
          <w:color w:val="3B3B3B"/>
          <w:w w:val="110"/>
          <w:u w:val="thick" w:color="3B3B3B"/>
        </w:rPr>
        <w:t xml:space="preserve">podmiot </w:t>
      </w:r>
      <w:r>
        <w:rPr>
          <w:color w:val="3B3B3B"/>
          <w:spacing w:val="-38"/>
          <w:w w:val="110"/>
          <w:u w:val="thick" w:color="3B3B3B"/>
        </w:rPr>
        <w:t xml:space="preserve"> </w:t>
      </w:r>
      <w:r>
        <w:rPr>
          <w:color w:val="3B3B3B"/>
          <w:w w:val="110"/>
          <w:u w:val="thick" w:color="3B3B3B"/>
        </w:rPr>
        <w:t>udziału</w:t>
      </w:r>
      <w:r>
        <w:rPr>
          <w:color w:val="3B3B3B"/>
          <w:spacing w:val="-39"/>
          <w:w w:val="110"/>
          <w:u w:val="thick" w:color="3B3B3B"/>
        </w:rPr>
        <w:t xml:space="preserve"> </w:t>
      </w:r>
      <w:r>
        <w:rPr>
          <w:color w:val="3B3B3B"/>
          <w:w w:val="110"/>
          <w:u w:val="thick" w:color="3B3B3B"/>
        </w:rPr>
        <w:t>w</w:t>
      </w:r>
      <w:r>
        <w:rPr>
          <w:color w:val="3B3B3B"/>
          <w:spacing w:val="-37"/>
          <w:w w:val="110"/>
          <w:u w:val="thick" w:color="3B3B3B"/>
        </w:rPr>
        <w:t xml:space="preserve"> </w:t>
      </w:r>
      <w:r>
        <w:rPr>
          <w:color w:val="3B3B3B"/>
          <w:w w:val="110"/>
          <w:u w:val="thick" w:color="3B3B3B"/>
        </w:rPr>
        <w:t>czynnościach</w:t>
      </w:r>
      <w:r>
        <w:rPr>
          <w:color w:val="3B3B3B"/>
          <w:spacing w:val="-36"/>
          <w:w w:val="110"/>
          <w:u w:val="thick" w:color="3B3B3B"/>
        </w:rPr>
        <w:t xml:space="preserve">  </w:t>
      </w:r>
      <w:r>
        <w:rPr>
          <w:color w:val="3B3B3B"/>
          <w:w w:val="110"/>
          <w:u w:val="thick" w:color="3B3B3B"/>
        </w:rPr>
        <w:t>nie</w:t>
      </w:r>
      <w:r>
        <w:rPr>
          <w:color w:val="3B3B3B"/>
          <w:spacing w:val="-39"/>
          <w:w w:val="110"/>
          <w:u w:val="thick" w:color="3B3B3B"/>
        </w:rPr>
        <w:t xml:space="preserve"> </w:t>
      </w:r>
      <w:r>
        <w:rPr>
          <w:color w:val="3B3B3B"/>
          <w:w w:val="110"/>
          <w:u w:val="thick" w:color="3B3B3B"/>
        </w:rPr>
        <w:t>stanowi</w:t>
      </w:r>
      <w:r>
        <w:rPr>
          <w:color w:val="3B3B3B"/>
          <w:spacing w:val="-34"/>
          <w:w w:val="110"/>
          <w:u w:val="thick" w:color="3B3B3B"/>
        </w:rPr>
        <w:t xml:space="preserve"> </w:t>
      </w:r>
      <w:r>
        <w:rPr>
          <w:color w:val="3B3B3B"/>
          <w:w w:val="110"/>
          <w:u w:val="thick" w:color="3B3B3B"/>
        </w:rPr>
        <w:t>przeszkody</w:t>
      </w:r>
      <w:r>
        <w:rPr>
          <w:color w:val="3B3B3B"/>
          <w:spacing w:val="-37"/>
          <w:w w:val="110"/>
          <w:u w:val="thick" w:color="3B3B3B"/>
        </w:rPr>
        <w:t xml:space="preserve"> </w:t>
      </w:r>
      <w:r>
        <w:rPr>
          <w:color w:val="3B3B3B"/>
          <w:w w:val="110"/>
          <w:u w:val="thick" w:color="3B3B3B"/>
        </w:rPr>
        <w:t>do</w:t>
      </w:r>
      <w:r>
        <w:rPr>
          <w:color w:val="3B3B3B"/>
          <w:w w:val="110"/>
          <w:u w:val="none"/>
        </w:rPr>
        <w:t xml:space="preserve"> </w:t>
      </w:r>
      <w:r>
        <w:rPr>
          <w:color w:val="3B3B3B"/>
          <w:w w:val="110"/>
          <w:u w:val="thick" w:color="3B3B3B"/>
        </w:rPr>
        <w:t>przeprowadzenia</w:t>
      </w:r>
      <w:r>
        <w:rPr>
          <w:color w:val="3B3B3B"/>
          <w:spacing w:val="-21"/>
          <w:w w:val="110"/>
          <w:u w:val="thick" w:color="3B3B3B"/>
        </w:rPr>
        <w:t xml:space="preserve"> </w:t>
      </w:r>
      <w:r>
        <w:rPr>
          <w:color w:val="3B3B3B"/>
          <w:w w:val="110"/>
          <w:u w:val="thick" w:color="3B3B3B"/>
        </w:rPr>
        <w:t>czynności</w:t>
      </w:r>
      <w:r>
        <w:rPr>
          <w:color w:val="3B3B3B"/>
          <w:spacing w:val="10"/>
          <w:w w:val="110"/>
          <w:u w:val="thick" w:color="3B3B3B"/>
        </w:rPr>
        <w:t xml:space="preserve"> </w:t>
      </w:r>
      <w:r>
        <w:rPr>
          <w:color w:val="505050"/>
          <w:w w:val="110"/>
          <w:u w:val="thick" w:color="3B3B3B"/>
        </w:rPr>
        <w:t>ustalenia</w:t>
      </w:r>
      <w:r>
        <w:rPr>
          <w:color w:val="505050"/>
          <w:spacing w:val="-3"/>
          <w:w w:val="110"/>
          <w:u w:val="thick" w:color="3B3B3B"/>
        </w:rPr>
        <w:t xml:space="preserve"> </w:t>
      </w:r>
      <w:r>
        <w:rPr>
          <w:color w:val="3B3B3B"/>
          <w:w w:val="140"/>
          <w:u w:val="thick" w:color="3B3B3B"/>
        </w:rPr>
        <w:t>przebi</w:t>
      </w:r>
      <w:r>
        <w:rPr>
          <w:color w:val="3B3B3B"/>
          <w:spacing w:val="-48"/>
          <w:w w:val="140"/>
          <w:u w:val="thick" w:color="3B3B3B"/>
        </w:rPr>
        <w:t xml:space="preserve"> </w:t>
      </w:r>
      <w:r>
        <w:rPr>
          <w:color w:val="3B3B3B"/>
          <w:w w:val="110"/>
          <w:u w:val="thick" w:color="3B3B3B"/>
        </w:rPr>
        <w:t>1ranic</w:t>
      </w:r>
      <w:r>
        <w:rPr>
          <w:color w:val="3B3B3B"/>
          <w:spacing w:val="-16"/>
          <w:w w:val="110"/>
          <w:u w:val="thick" w:color="3B3B3B"/>
        </w:rPr>
        <w:t xml:space="preserve"> </w:t>
      </w:r>
      <w:r>
        <w:rPr>
          <w:color w:val="3B3B3B"/>
          <w:w w:val="110"/>
          <w:u w:val="thick" w:color="3B3B3B"/>
        </w:rPr>
        <w:t>działek</w:t>
      </w:r>
      <w:r>
        <w:rPr>
          <w:color w:val="3B3B3B"/>
          <w:spacing w:val="-18"/>
          <w:w w:val="110"/>
          <w:u w:val="thick" w:color="3B3B3B"/>
        </w:rPr>
        <w:t xml:space="preserve"> </w:t>
      </w:r>
      <w:r>
        <w:rPr>
          <w:color w:val="3B3B3B"/>
          <w:w w:val="110"/>
          <w:u w:val="thick" w:color="3B3B3B"/>
        </w:rPr>
        <w:t>ewidencyjnych</w:t>
      </w:r>
      <w:r>
        <w:rPr>
          <w:color w:val="3B3B3B"/>
          <w:w w:val="110"/>
          <w:u w:val="none"/>
        </w:rPr>
        <w:t>.</w:t>
      </w:r>
    </w:p>
    <w:p w14:paraId="349251A9" w14:textId="77777777" w:rsidR="00626C26" w:rsidRDefault="00626C26">
      <w:pPr>
        <w:pStyle w:val="Tekstpodstawowy"/>
        <w:spacing w:before="3"/>
        <w:rPr>
          <w:b/>
          <w:sz w:val="9"/>
        </w:rPr>
      </w:pPr>
    </w:p>
    <w:p w14:paraId="6C53A000" w14:textId="77777777" w:rsidR="00626C26" w:rsidRDefault="00566E5C">
      <w:pPr>
        <w:spacing w:before="93" w:line="206" w:lineRule="exact"/>
        <w:ind w:left="928"/>
        <w:rPr>
          <w:b/>
          <w:sz w:val="18"/>
        </w:rPr>
      </w:pPr>
      <w:r>
        <w:rPr>
          <w:b/>
          <w:color w:val="3B3B3B"/>
          <w:sz w:val="18"/>
          <w:u w:val="thick" w:color="3B3B3B"/>
        </w:rPr>
        <w:t>POUCZENIE</w:t>
      </w:r>
    </w:p>
    <w:p w14:paraId="5F2E1782" w14:textId="77777777" w:rsidR="00626C26" w:rsidRDefault="00566E5C">
      <w:pPr>
        <w:spacing w:line="254" w:lineRule="auto"/>
        <w:ind w:left="940" w:right="227" w:hanging="3"/>
        <w:rPr>
          <w:b/>
          <w:sz w:val="18"/>
        </w:rPr>
      </w:pPr>
      <w:r>
        <w:rPr>
          <w:color w:val="3B3B3B"/>
          <w:w w:val="105"/>
          <w:sz w:val="17"/>
        </w:rPr>
        <w:t xml:space="preserve">Zawiadomione podmioty proszone są o przybycie w oznaczonym terminie z wszelkimi dokumentami, jakie mogą być potrzebne przy czynnościach ustalenia granic działek ewidencyjnych </w:t>
      </w:r>
      <w:r>
        <w:rPr>
          <w:b/>
          <w:color w:val="3B3B3B"/>
          <w:w w:val="105"/>
          <w:sz w:val="18"/>
        </w:rPr>
        <w:t>oraz dokumentami tożsamości.</w:t>
      </w:r>
    </w:p>
    <w:p w14:paraId="0648CBA5" w14:textId="77777777" w:rsidR="00626C26" w:rsidRDefault="00566E5C">
      <w:pPr>
        <w:spacing w:line="194" w:lineRule="exact"/>
        <w:ind w:left="945"/>
        <w:rPr>
          <w:sz w:val="17"/>
        </w:rPr>
      </w:pPr>
      <w:r>
        <w:rPr>
          <w:color w:val="3B3B3B"/>
          <w:w w:val="105"/>
          <w:sz w:val="17"/>
        </w:rPr>
        <w:t>W imieniu osób nieobecnych mogą występować odpowiednio upoważnieni pełnomocnicy.</w:t>
      </w:r>
    </w:p>
    <w:p w14:paraId="31B91E42" w14:textId="77777777" w:rsidR="00626C26" w:rsidRDefault="00566E5C">
      <w:pPr>
        <w:spacing w:line="273" w:lineRule="auto"/>
        <w:ind w:left="939" w:right="227" w:firstLine="5"/>
        <w:rPr>
          <w:sz w:val="17"/>
        </w:rPr>
      </w:pPr>
      <w:r>
        <w:rPr>
          <w:color w:val="3B3B3B"/>
          <w:w w:val="105"/>
          <w:sz w:val="17"/>
        </w:rPr>
        <w:t xml:space="preserve">W przypadku współwłasności, współużytkowania wieczystego, małżeńskiej wspólności ustawowej - </w:t>
      </w:r>
      <w:r>
        <w:rPr>
          <w:color w:val="505050"/>
          <w:w w:val="105"/>
          <w:sz w:val="17"/>
        </w:rPr>
        <w:t xml:space="preserve">uczestnikami  </w:t>
      </w:r>
      <w:r>
        <w:rPr>
          <w:color w:val="3B3B3B"/>
          <w:w w:val="105"/>
          <w:sz w:val="17"/>
        </w:rPr>
        <w:t>postępowania są wszystkie</w:t>
      </w:r>
      <w:r>
        <w:rPr>
          <w:color w:val="3B3B3B"/>
          <w:spacing w:val="-3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strony.</w:t>
      </w:r>
    </w:p>
    <w:p w14:paraId="25CA8EFD" w14:textId="77777777" w:rsidR="00626C26" w:rsidRDefault="00566E5C">
      <w:pPr>
        <w:spacing w:before="84"/>
        <w:ind w:left="938" w:hanging="2"/>
        <w:rPr>
          <w:b/>
          <w:sz w:val="18"/>
        </w:rPr>
      </w:pPr>
      <w:r>
        <w:rPr>
          <w:b/>
          <w:color w:val="3B3B3B"/>
          <w:sz w:val="18"/>
          <w:u w:val="thick" w:color="3B3B3B"/>
        </w:rPr>
        <w:t xml:space="preserve">Z2odnie z §32.5 </w:t>
      </w:r>
      <w:r>
        <w:rPr>
          <w:b/>
          <w:color w:val="505050"/>
          <w:sz w:val="18"/>
          <w:u w:val="thick" w:color="3B3B3B"/>
        </w:rPr>
        <w:t xml:space="preserve">rozporządzenia </w:t>
      </w:r>
      <w:r>
        <w:rPr>
          <w:b/>
          <w:color w:val="3B3B3B"/>
          <w:sz w:val="18"/>
          <w:u w:val="thick" w:color="3B3B3B"/>
        </w:rPr>
        <w:t xml:space="preserve">Ministra Rozwoju, Pracy </w:t>
      </w:r>
      <w:r>
        <w:rPr>
          <w:color w:val="3B3B3B"/>
          <w:sz w:val="17"/>
          <w:u w:val="thick" w:color="3B3B3B"/>
        </w:rPr>
        <w:t xml:space="preserve">i </w:t>
      </w:r>
      <w:r>
        <w:rPr>
          <w:b/>
          <w:color w:val="3B3B3B"/>
          <w:sz w:val="18"/>
          <w:u w:val="thick" w:color="3B3B3B"/>
        </w:rPr>
        <w:t xml:space="preserve">Technologii z dnia 27 </w:t>
      </w:r>
      <w:r>
        <w:rPr>
          <w:b/>
          <w:color w:val="505050"/>
          <w:sz w:val="18"/>
          <w:u w:val="thick" w:color="3B3B3B"/>
        </w:rPr>
        <w:t xml:space="preserve">lipca </w:t>
      </w:r>
      <w:r>
        <w:rPr>
          <w:b/>
          <w:color w:val="3B3B3B"/>
          <w:sz w:val="18"/>
          <w:u w:val="thick" w:color="3B3B3B"/>
        </w:rPr>
        <w:t xml:space="preserve">2021 r. </w:t>
      </w:r>
      <w:r>
        <w:rPr>
          <w:rFonts w:ascii="Arial" w:hAnsi="Arial"/>
          <w:b/>
          <w:color w:val="3B3B3B"/>
          <w:sz w:val="16"/>
          <w:u w:val="thick" w:color="3B3B3B"/>
        </w:rPr>
        <w:t xml:space="preserve">w </w:t>
      </w:r>
      <w:r>
        <w:rPr>
          <w:b/>
          <w:color w:val="3B3B3B"/>
          <w:sz w:val="18"/>
          <w:u w:val="thick" w:color="3B3B3B"/>
        </w:rPr>
        <w:t>sprawie ewidencji grun-</w:t>
      </w:r>
    </w:p>
    <w:p w14:paraId="66DC3E8C" w14:textId="77777777" w:rsidR="00626C26" w:rsidRDefault="00566E5C">
      <w:pPr>
        <w:spacing w:before="160" w:line="376" w:lineRule="auto"/>
        <w:ind w:left="932" w:firstLine="5"/>
        <w:rPr>
          <w:b/>
          <w:sz w:val="18"/>
        </w:rPr>
      </w:pPr>
      <w:r>
        <w:rPr>
          <w:color w:val="3B3B3B"/>
          <w:sz w:val="18"/>
          <w:u w:val="thick" w:color="3B3B3B"/>
        </w:rPr>
        <w:t xml:space="preserve">tów </w:t>
      </w:r>
      <w:r>
        <w:rPr>
          <w:color w:val="3B3B3B"/>
          <w:sz w:val="17"/>
          <w:u w:val="thick" w:color="3B3B3B"/>
        </w:rPr>
        <w:t xml:space="preserve">i </w:t>
      </w:r>
      <w:r>
        <w:rPr>
          <w:b/>
          <w:color w:val="3B3B3B"/>
          <w:sz w:val="18"/>
          <w:u w:val="thick" w:color="3B3B3B"/>
        </w:rPr>
        <w:t xml:space="preserve">budynków </w:t>
      </w:r>
      <w:r>
        <w:rPr>
          <w:rFonts w:ascii="Arial" w:hAnsi="Arial"/>
          <w:b/>
          <w:i/>
          <w:color w:val="3B3B3B"/>
          <w:sz w:val="17"/>
          <w:u w:val="thick" w:color="3B3B3B"/>
        </w:rPr>
        <w:t xml:space="preserve">(Dz. </w:t>
      </w:r>
      <w:r>
        <w:rPr>
          <w:b/>
          <w:color w:val="3B3B3B"/>
          <w:sz w:val="18"/>
          <w:u w:val="thick" w:color="3B3B3B"/>
        </w:rPr>
        <w:t xml:space="preserve">U. z 202lr. </w:t>
      </w:r>
      <w:r>
        <w:rPr>
          <w:b/>
          <w:color w:val="505050"/>
          <w:sz w:val="18"/>
          <w:u w:val="thick" w:color="3B3B3B"/>
        </w:rPr>
        <w:t xml:space="preserve">poz. 1390 </w:t>
      </w:r>
      <w:r>
        <w:rPr>
          <w:b/>
          <w:color w:val="3B3B3B"/>
          <w:sz w:val="18"/>
          <w:u w:val="thick" w:color="3B3B3B"/>
        </w:rPr>
        <w:t xml:space="preserve">z późn.zm.) nieusprawiedliwione nie wzięcie przez podmiot </w:t>
      </w:r>
      <w:r>
        <w:rPr>
          <w:b/>
          <w:color w:val="505050"/>
          <w:sz w:val="18"/>
          <w:u w:val="thick" w:color="3B3B3B"/>
        </w:rPr>
        <w:t xml:space="preserve">udziału </w:t>
      </w:r>
      <w:r>
        <w:rPr>
          <w:b/>
          <w:color w:val="3B3B3B"/>
          <w:sz w:val="18"/>
          <w:u w:val="thick" w:color="3B3B3B"/>
        </w:rPr>
        <w:t>w czynno­</w:t>
      </w:r>
      <w:r>
        <w:rPr>
          <w:b/>
          <w:color w:val="3B3B3B"/>
          <w:sz w:val="18"/>
        </w:rPr>
        <w:t xml:space="preserve"> </w:t>
      </w:r>
      <w:r>
        <w:rPr>
          <w:b/>
          <w:color w:val="3B3B3B"/>
          <w:sz w:val="18"/>
          <w:u w:val="thick" w:color="3B3B3B"/>
        </w:rPr>
        <w:t>ściach nie stanowi przeszkody do przeprowadzenia czynności ustalenia przebięju granic działek ewidencyjnych</w:t>
      </w:r>
      <w:r>
        <w:rPr>
          <w:b/>
          <w:color w:val="3B3B3B"/>
          <w:sz w:val="18"/>
        </w:rPr>
        <w:t>.</w:t>
      </w:r>
    </w:p>
    <w:p w14:paraId="2A587B5E" w14:textId="77777777" w:rsidR="00626C26" w:rsidRDefault="00566E5C">
      <w:pPr>
        <w:tabs>
          <w:tab w:val="left" w:pos="1079"/>
          <w:tab w:val="left" w:pos="2439"/>
        </w:tabs>
        <w:spacing w:line="406" w:lineRule="exact"/>
        <w:ind w:right="328"/>
        <w:jc w:val="right"/>
        <w:rPr>
          <w:sz w:val="20"/>
        </w:rPr>
      </w:pPr>
      <w:r>
        <w:rPr>
          <w:color w:val="6793E6"/>
          <w:spacing w:val="-76"/>
          <w:sz w:val="20"/>
        </w:rPr>
        <w:t>G</w:t>
      </w:r>
      <w:r>
        <w:rPr>
          <w:color w:val="809ADB"/>
          <w:spacing w:val="-5"/>
          <w:w w:val="49"/>
          <w:position w:val="-12"/>
          <w:sz w:val="65"/>
        </w:rPr>
        <w:t>.</w:t>
      </w:r>
      <w:r>
        <w:rPr>
          <w:color w:val="6793E6"/>
          <w:spacing w:val="-52"/>
          <w:sz w:val="20"/>
        </w:rPr>
        <w:t>E</w:t>
      </w:r>
      <w:r>
        <w:rPr>
          <w:color w:val="5D6BD8"/>
          <w:spacing w:val="-92"/>
          <w:w w:val="79"/>
          <w:position w:val="-12"/>
          <w:sz w:val="65"/>
        </w:rPr>
        <w:t>i</w:t>
      </w:r>
      <w:r>
        <w:rPr>
          <w:color w:val="6793E6"/>
          <w:spacing w:val="-1"/>
          <w:sz w:val="20"/>
        </w:rPr>
        <w:t>ODE</w:t>
      </w:r>
      <w:r>
        <w:rPr>
          <w:color w:val="6793E6"/>
          <w:spacing w:val="-47"/>
          <w:sz w:val="20"/>
        </w:rPr>
        <w:t>TA</w:t>
      </w:r>
      <w:r>
        <w:rPr>
          <w:color w:val="809ADB"/>
          <w:spacing w:val="-1"/>
          <w:w w:val="99"/>
          <w:sz w:val="20"/>
        </w:rPr>
        <w:t>:</w:t>
      </w:r>
      <w:r>
        <w:rPr>
          <w:color w:val="809ADB"/>
          <w:w w:val="99"/>
          <w:sz w:val="20"/>
        </w:rPr>
        <w:t>.</w:t>
      </w:r>
      <w:r>
        <w:rPr>
          <w:color w:val="809ADB"/>
          <w:sz w:val="20"/>
        </w:rPr>
        <w:tab/>
        <w:t>U</w:t>
      </w:r>
      <w:r>
        <w:rPr>
          <w:color w:val="6793E6"/>
          <w:spacing w:val="-16"/>
          <w:w w:val="105"/>
          <w:sz w:val="20"/>
        </w:rPr>
        <w:t>P</w:t>
      </w:r>
      <w:r>
        <w:rPr>
          <w:color w:val="5D6BD8"/>
          <w:spacing w:val="-41"/>
          <w:w w:val="101"/>
          <w:sz w:val="20"/>
        </w:rPr>
        <w:t>t</w:t>
      </w:r>
      <w:r>
        <w:rPr>
          <w:color w:val="6793E6"/>
          <w:w w:val="105"/>
          <w:sz w:val="20"/>
        </w:rPr>
        <w:t>RA</w:t>
      </w:r>
      <w:r>
        <w:rPr>
          <w:color w:val="6793E6"/>
          <w:spacing w:val="-1"/>
          <w:w w:val="101"/>
          <w:sz w:val="20"/>
        </w:rPr>
        <w:t>W</w:t>
      </w:r>
      <w:r>
        <w:rPr>
          <w:color w:val="6793E6"/>
          <w:spacing w:val="15"/>
          <w:w w:val="101"/>
          <w:sz w:val="20"/>
        </w:rPr>
        <w:t>N</w:t>
      </w:r>
      <w:r>
        <w:rPr>
          <w:color w:val="6793E6"/>
          <w:w w:val="36"/>
          <w:sz w:val="20"/>
        </w:rPr>
        <w:t>l</w:t>
      </w:r>
      <w:r>
        <w:rPr>
          <w:color w:val="6793E6"/>
          <w:spacing w:val="-23"/>
          <w:sz w:val="20"/>
        </w:rPr>
        <w:t xml:space="preserve"> </w:t>
      </w:r>
      <w:r>
        <w:rPr>
          <w:color w:val="6793E6"/>
          <w:spacing w:val="-7"/>
          <w:w w:val="102"/>
          <w:sz w:val="20"/>
        </w:rPr>
        <w:t>O</w:t>
      </w:r>
      <w:r>
        <w:rPr>
          <w:color w:val="809ADB"/>
          <w:w w:val="94"/>
          <w:sz w:val="20"/>
        </w:rPr>
        <w:t>NY</w:t>
      </w:r>
      <w:r>
        <w:rPr>
          <w:color w:val="809ADB"/>
          <w:sz w:val="20"/>
        </w:rPr>
        <w:tab/>
      </w:r>
      <w:r>
        <w:rPr>
          <w:color w:val="9AA0D4"/>
          <w:w w:val="94"/>
          <w:sz w:val="20"/>
        </w:rPr>
        <w:t>.</w:t>
      </w:r>
    </w:p>
    <w:p w14:paraId="1F819E51" w14:textId="77777777" w:rsidR="00626C26" w:rsidRDefault="00626C26">
      <w:pPr>
        <w:spacing w:line="406" w:lineRule="exact"/>
        <w:jc w:val="right"/>
        <w:rPr>
          <w:sz w:val="20"/>
        </w:rPr>
        <w:sectPr w:rsidR="00626C26">
          <w:type w:val="continuous"/>
          <w:pgSz w:w="11910" w:h="16840"/>
          <w:pgMar w:top="220" w:right="900" w:bottom="280" w:left="460" w:header="708" w:footer="708" w:gutter="0"/>
          <w:cols w:space="708"/>
        </w:sectPr>
      </w:pPr>
    </w:p>
    <w:p w14:paraId="4AA342BF" w14:textId="77777777" w:rsidR="00626C26" w:rsidRDefault="00566E5C" w:rsidP="00566E5C">
      <w:pPr>
        <w:spacing w:before="96"/>
        <w:jc w:val="center"/>
        <w:rPr>
          <w:sz w:val="19"/>
        </w:rPr>
      </w:pPr>
      <w:r>
        <w:rPr>
          <w:color w:val="809ADB"/>
          <w:w w:val="105"/>
          <w:sz w:val="19"/>
        </w:rPr>
        <w:t xml:space="preserve">                                                                                                                                              m</w:t>
      </w:r>
      <w:r>
        <w:rPr>
          <w:color w:val="6793E6"/>
          <w:w w:val="105"/>
          <w:sz w:val="19"/>
        </w:rPr>
        <w:t xml:space="preserve">gr inż </w:t>
      </w:r>
      <w:r>
        <w:rPr>
          <w:color w:val="809ADB"/>
          <w:w w:val="105"/>
          <w:sz w:val="19"/>
        </w:rPr>
        <w:t>.</w:t>
      </w:r>
    </w:p>
    <w:p w14:paraId="74447180" w14:textId="77777777" w:rsidR="00626C26" w:rsidRDefault="00566E5C" w:rsidP="00566E5C">
      <w:pPr>
        <w:tabs>
          <w:tab w:val="left" w:pos="997"/>
        </w:tabs>
        <w:spacing w:line="213" w:lineRule="exact"/>
        <w:rPr>
          <w:rFonts w:ascii="Arial"/>
          <w:b/>
          <w:i/>
          <w:sz w:val="19"/>
        </w:rPr>
      </w:pPr>
      <w:r>
        <w:br w:type="column"/>
      </w:r>
      <w:r>
        <w:rPr>
          <w:rFonts w:ascii="Arial"/>
          <w:b/>
          <w:i/>
          <w:color w:val="6793E6"/>
          <w:spacing w:val="-1"/>
          <w:w w:val="79"/>
          <w:sz w:val="19"/>
        </w:rPr>
        <w:t>Przemys</w:t>
      </w:r>
      <w:r>
        <w:rPr>
          <w:rFonts w:ascii="Arial"/>
          <w:b/>
          <w:i/>
          <w:color w:val="6793E6"/>
          <w:spacing w:val="-1"/>
          <w:w w:val="79"/>
          <w:sz w:val="19"/>
        </w:rPr>
        <w:t>ł</w:t>
      </w:r>
      <w:r>
        <w:rPr>
          <w:rFonts w:ascii="Arial"/>
          <w:b/>
          <w:i/>
          <w:color w:val="6793E6"/>
          <w:spacing w:val="-1"/>
          <w:w w:val="79"/>
          <w:sz w:val="19"/>
        </w:rPr>
        <w:t xml:space="preserve">aw </w:t>
      </w:r>
      <w:r>
        <w:rPr>
          <w:rFonts w:ascii="Arial"/>
          <w:b/>
          <w:i/>
          <w:color w:val="6793E6"/>
          <w:spacing w:val="-1"/>
          <w:w w:val="103"/>
          <w:sz w:val="19"/>
        </w:rPr>
        <w:t>KORZENS</w:t>
      </w:r>
      <w:r>
        <w:rPr>
          <w:rFonts w:ascii="Arial"/>
          <w:b/>
          <w:i/>
          <w:color w:val="6793E6"/>
          <w:spacing w:val="-135"/>
          <w:w w:val="103"/>
          <w:sz w:val="19"/>
        </w:rPr>
        <w:t>K</w:t>
      </w:r>
      <w:r>
        <w:rPr>
          <w:rFonts w:ascii="Arial"/>
          <w:b/>
          <w:i/>
          <w:color w:val="809ADB"/>
          <w:w w:val="45"/>
          <w:sz w:val="19"/>
        </w:rPr>
        <w:t>;i</w:t>
      </w:r>
    </w:p>
    <w:p w14:paraId="00C32CB9" w14:textId="77777777" w:rsidR="00626C26" w:rsidRDefault="00566E5C">
      <w:pPr>
        <w:spacing w:line="279" w:lineRule="exact"/>
        <w:ind w:left="197"/>
        <w:rPr>
          <w:rFonts w:ascii="Arial"/>
          <w:b/>
          <w:i/>
          <w:sz w:val="19"/>
        </w:rPr>
      </w:pPr>
      <w:r>
        <w:rPr>
          <w:rFonts w:ascii="Arial"/>
          <w:b/>
          <w:color w:val="6793E6"/>
          <w:w w:val="90"/>
          <w:sz w:val="19"/>
        </w:rPr>
        <w:t>u</w:t>
      </w:r>
      <w:r>
        <w:rPr>
          <w:color w:val="7C70D4"/>
          <w:w w:val="90"/>
          <w:position w:val="10"/>
          <w:sz w:val="10"/>
        </w:rPr>
        <w:t>l</w:t>
      </w:r>
      <w:r>
        <w:rPr>
          <w:rFonts w:ascii="Arial"/>
          <w:b/>
          <w:color w:val="6793E6"/>
          <w:w w:val="90"/>
          <w:sz w:val="19"/>
        </w:rPr>
        <w:t>pr</w:t>
      </w:r>
      <w:r>
        <w:rPr>
          <w:rFonts w:ascii="Arial"/>
          <w:b/>
          <w:color w:val="809ADB"/>
          <w:w w:val="90"/>
          <w:sz w:val="19"/>
        </w:rPr>
        <w:t xml:space="preserve">. </w:t>
      </w:r>
      <w:r>
        <w:rPr>
          <w:b/>
          <w:color w:val="6793E6"/>
          <w:w w:val="90"/>
          <w:sz w:val="15"/>
        </w:rPr>
        <w:t xml:space="preserve">M </w:t>
      </w:r>
      <w:r>
        <w:rPr>
          <w:rFonts w:ascii="Arial"/>
          <w:b/>
          <w:color w:val="6793E6"/>
          <w:w w:val="90"/>
          <w:sz w:val="19"/>
        </w:rPr>
        <w:t>190</w:t>
      </w:r>
      <w:r>
        <w:rPr>
          <w:rFonts w:ascii="Arial"/>
          <w:b/>
          <w:i/>
          <w:color w:val="6793E6"/>
          <w:w w:val="90"/>
          <w:position w:val="10"/>
          <w:sz w:val="19"/>
        </w:rPr>
        <w:t>5</w:t>
      </w:r>
      <w:r>
        <w:rPr>
          <w:rFonts w:ascii="Arial"/>
          <w:color w:val="9AA0D4"/>
          <w:w w:val="90"/>
          <w:sz w:val="19"/>
        </w:rPr>
        <w:t xml:space="preserve">, </w:t>
      </w:r>
      <w:r>
        <w:rPr>
          <w:rFonts w:ascii="Arial"/>
          <w:b/>
          <w:i/>
          <w:color w:val="809ADB"/>
          <w:w w:val="90"/>
          <w:position w:val="10"/>
          <w:sz w:val="19"/>
        </w:rPr>
        <w:t>..,</w:t>
      </w:r>
    </w:p>
    <w:p w14:paraId="5A975400" w14:textId="77777777" w:rsidR="00626C26" w:rsidRDefault="00626C26">
      <w:pPr>
        <w:spacing w:line="279" w:lineRule="exact"/>
        <w:rPr>
          <w:rFonts w:ascii="Arial"/>
          <w:sz w:val="19"/>
        </w:rPr>
        <w:sectPr w:rsidR="00626C26">
          <w:type w:val="continuous"/>
          <w:pgSz w:w="11910" w:h="16840"/>
          <w:pgMar w:top="220" w:right="900" w:bottom="280" w:left="460" w:header="708" w:footer="708" w:gutter="0"/>
          <w:cols w:num="2" w:space="708" w:equalWidth="0">
            <w:col w:w="8123" w:space="40"/>
            <w:col w:w="2387"/>
          </w:cols>
        </w:sectPr>
      </w:pPr>
    </w:p>
    <w:p w14:paraId="7A7E76F0" w14:textId="77777777" w:rsidR="00626C26" w:rsidRDefault="00626C26">
      <w:pPr>
        <w:pStyle w:val="Tekstpodstawowy"/>
        <w:spacing w:before="8"/>
        <w:rPr>
          <w:rFonts w:ascii="Arial"/>
          <w:b/>
          <w:i/>
          <w:sz w:val="13"/>
        </w:rPr>
      </w:pPr>
    </w:p>
    <w:p w14:paraId="60A5D2EA" w14:textId="77777777" w:rsidR="00626C26" w:rsidRDefault="00626C26">
      <w:pPr>
        <w:rPr>
          <w:rFonts w:ascii="Arial"/>
          <w:sz w:val="13"/>
        </w:rPr>
        <w:sectPr w:rsidR="00626C26">
          <w:type w:val="continuous"/>
          <w:pgSz w:w="11910" w:h="16840"/>
          <w:pgMar w:top="220" w:right="900" w:bottom="280" w:left="460" w:header="708" w:footer="708" w:gutter="0"/>
          <w:cols w:space="708"/>
        </w:sectPr>
      </w:pPr>
    </w:p>
    <w:p w14:paraId="5499536B" w14:textId="77777777" w:rsidR="00626C26" w:rsidRDefault="00566E5C">
      <w:pPr>
        <w:spacing w:before="95" w:line="292" w:lineRule="auto"/>
        <w:ind w:left="475" w:right="38"/>
        <w:jc w:val="center"/>
        <w:rPr>
          <w:rFonts w:ascii="Arial" w:hAnsi="Arial"/>
          <w:sz w:val="17"/>
        </w:rPr>
      </w:pPr>
      <w:r>
        <w:rPr>
          <w:color w:val="E2779C"/>
          <w:w w:val="95"/>
          <w:sz w:val="18"/>
        </w:rPr>
        <w:t xml:space="preserve">,TAROSTWO </w:t>
      </w:r>
      <w:r>
        <w:rPr>
          <w:color w:val="E1608C"/>
          <w:w w:val="95"/>
          <w:sz w:val="18"/>
        </w:rPr>
        <w:t xml:space="preserve">POWłf'.ffOWE </w:t>
      </w:r>
      <w:r>
        <w:rPr>
          <w:rFonts w:ascii="Arial" w:hAnsi="Arial"/>
          <w:b/>
          <w:color w:val="E1608C"/>
          <w:w w:val="95"/>
          <w:sz w:val="18"/>
        </w:rPr>
        <w:t>w</w:t>
      </w:r>
      <w:r>
        <w:rPr>
          <w:rFonts w:ascii="Arial" w:hAnsi="Arial"/>
          <w:b/>
          <w:color w:val="E1608C"/>
          <w:spacing w:val="-18"/>
          <w:w w:val="95"/>
          <w:sz w:val="18"/>
        </w:rPr>
        <w:t xml:space="preserve"> </w:t>
      </w:r>
      <w:r>
        <w:rPr>
          <w:color w:val="E1608C"/>
          <w:w w:val="95"/>
          <w:sz w:val="18"/>
        </w:rPr>
        <w:t xml:space="preserve">Grójci </w:t>
      </w:r>
      <w:r>
        <w:rPr>
          <w:rFonts w:ascii="Arial" w:hAnsi="Arial"/>
          <w:color w:val="DD9CB6"/>
          <w:w w:val="95"/>
          <w:sz w:val="17"/>
        </w:rPr>
        <w:t>'</w:t>
      </w:r>
      <w:r>
        <w:rPr>
          <w:rFonts w:ascii="Arial" w:hAnsi="Arial"/>
          <w:color w:val="DD9CB6"/>
          <w:spacing w:val="-27"/>
          <w:w w:val="95"/>
          <w:sz w:val="17"/>
        </w:rPr>
        <w:t xml:space="preserve"> </w:t>
      </w:r>
      <w:r>
        <w:rPr>
          <w:rFonts w:ascii="Arial" w:hAnsi="Arial"/>
          <w:color w:val="E2779C"/>
          <w:spacing w:val="-7"/>
          <w:w w:val="95"/>
          <w:sz w:val="17"/>
        </w:rPr>
        <w:t>&gt;JYDZIA</w:t>
      </w:r>
      <w:r>
        <w:rPr>
          <w:rFonts w:ascii="Arial" w:hAnsi="Arial"/>
          <w:color w:val="BC8EA0"/>
          <w:spacing w:val="-7"/>
          <w:w w:val="95"/>
          <w:sz w:val="17"/>
        </w:rPr>
        <w:t>.</w:t>
      </w:r>
      <w:r>
        <w:rPr>
          <w:rFonts w:ascii="Arial" w:hAnsi="Arial"/>
          <w:color w:val="E2779C"/>
          <w:spacing w:val="-7"/>
          <w:w w:val="95"/>
          <w:sz w:val="17"/>
        </w:rPr>
        <w:t>ł</w:t>
      </w:r>
      <w:r>
        <w:rPr>
          <w:rFonts w:ascii="Arial" w:hAnsi="Arial"/>
          <w:color w:val="E2779C"/>
          <w:spacing w:val="-26"/>
          <w:w w:val="95"/>
          <w:sz w:val="17"/>
        </w:rPr>
        <w:t xml:space="preserve"> </w:t>
      </w:r>
      <w:r>
        <w:rPr>
          <w:color w:val="E1608C"/>
          <w:w w:val="95"/>
          <w:sz w:val="18"/>
        </w:rPr>
        <w:t>GcODEZJl,</w:t>
      </w:r>
      <w:r>
        <w:rPr>
          <w:color w:val="E1608C"/>
          <w:spacing w:val="-9"/>
          <w:w w:val="95"/>
          <w:sz w:val="18"/>
        </w:rPr>
        <w:t xml:space="preserve"> </w:t>
      </w:r>
      <w:r>
        <w:rPr>
          <w:rFonts w:ascii="Arial" w:hAnsi="Arial"/>
          <w:color w:val="E1608C"/>
          <w:w w:val="95"/>
          <w:sz w:val="17"/>
        </w:rPr>
        <w:t xml:space="preserve">KARTOGRAFII, </w:t>
      </w:r>
      <w:r>
        <w:rPr>
          <w:rFonts w:ascii="Arial" w:hAnsi="Arial"/>
          <w:color w:val="E1608C"/>
          <w:spacing w:val="-5"/>
          <w:sz w:val="17"/>
        </w:rPr>
        <w:t>KATt\STR</w:t>
      </w:r>
      <w:r>
        <w:rPr>
          <w:rFonts w:ascii="Arial" w:hAnsi="Arial"/>
          <w:color w:val="C37993"/>
          <w:spacing w:val="-5"/>
          <w:sz w:val="17"/>
        </w:rPr>
        <w:t>,</w:t>
      </w:r>
      <w:r>
        <w:rPr>
          <w:rFonts w:ascii="Arial" w:hAnsi="Arial"/>
          <w:color w:val="E1608C"/>
          <w:spacing w:val="-5"/>
          <w:sz w:val="17"/>
        </w:rPr>
        <w:t>li</w:t>
      </w:r>
      <w:r>
        <w:rPr>
          <w:rFonts w:ascii="Arial" w:hAnsi="Arial"/>
          <w:color w:val="E1608C"/>
          <w:spacing w:val="8"/>
          <w:sz w:val="17"/>
        </w:rPr>
        <w:t xml:space="preserve"> </w:t>
      </w:r>
      <w:r>
        <w:rPr>
          <w:rFonts w:ascii="Arial" w:hAnsi="Arial"/>
          <w:color w:val="E1608C"/>
          <w:sz w:val="17"/>
        </w:rPr>
        <w:t>NIERUCHOMOŚCI</w:t>
      </w:r>
    </w:p>
    <w:p w14:paraId="192205BE" w14:textId="77777777" w:rsidR="00626C26" w:rsidRDefault="00566E5C">
      <w:pPr>
        <w:spacing w:before="138"/>
        <w:ind w:left="475"/>
        <w:rPr>
          <w:rFonts w:ascii="Arial" w:hAnsi="Arial"/>
          <w:sz w:val="28"/>
        </w:rPr>
      </w:pPr>
      <w:r>
        <w:br w:type="column"/>
      </w:r>
      <w:r>
        <w:rPr>
          <w:rFonts w:ascii="Arial" w:hAnsi="Arial"/>
          <w:color w:val="696969"/>
          <w:spacing w:val="-10"/>
          <w:w w:val="80"/>
          <w:sz w:val="24"/>
        </w:rPr>
        <w:t>··</w:t>
      </w:r>
      <w:r>
        <w:rPr>
          <w:rFonts w:ascii="Arial" w:hAnsi="Arial"/>
          <w:color w:val="505050"/>
          <w:spacing w:val="-10"/>
          <w:w w:val="80"/>
          <w:sz w:val="24"/>
        </w:rPr>
        <w:t>···</w:t>
      </w:r>
      <w:r w:rsidRPr="00BA2E07">
        <w:rPr>
          <w:rFonts w:ascii="Arial" w:hAnsi="Arial"/>
          <w:color w:val="696969"/>
          <w:spacing w:val="-10"/>
          <w:w w:val="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·</w:t>
      </w:r>
      <w:r>
        <w:rPr>
          <w:rFonts w:ascii="Arial" w:hAnsi="Arial"/>
          <w:color w:val="505050"/>
          <w:spacing w:val="-10"/>
          <w:w w:val="80"/>
          <w:sz w:val="24"/>
        </w:rPr>
        <w:t>····</w:t>
      </w:r>
      <w:r>
        <w:rPr>
          <w:rFonts w:ascii="Arial" w:hAnsi="Arial"/>
          <w:color w:val="505050"/>
          <w:spacing w:val="-10"/>
          <w:w w:val="80"/>
          <w:sz w:val="28"/>
        </w:rPr>
        <w:t>.</w:t>
      </w:r>
      <w:r>
        <w:rPr>
          <w:rFonts w:ascii="Arial" w:hAnsi="Arial"/>
          <w:color w:val="505050"/>
          <w:spacing w:val="-10"/>
          <w:w w:val="80"/>
          <w:sz w:val="24"/>
        </w:rPr>
        <w:t>·</w:t>
      </w:r>
      <w:r>
        <w:rPr>
          <w:rFonts w:ascii="Arial" w:hAnsi="Arial"/>
          <w:color w:val="505050"/>
          <w:spacing w:val="-10"/>
          <w:w w:val="80"/>
          <w:sz w:val="28"/>
        </w:rPr>
        <w:t>...</w:t>
      </w:r>
      <w:r>
        <w:rPr>
          <w:rFonts w:ascii="Arial" w:hAnsi="Arial"/>
          <w:color w:val="3B3B3B"/>
          <w:spacing w:val="-10"/>
          <w:w w:val="80"/>
          <w:sz w:val="28"/>
        </w:rPr>
        <w:t>······</w:t>
      </w:r>
      <w:r>
        <w:rPr>
          <w:rFonts w:ascii="Arial" w:hAnsi="Arial"/>
          <w:color w:val="696969"/>
          <w:spacing w:val="-10"/>
          <w:w w:val="80"/>
          <w:sz w:val="28"/>
        </w:rPr>
        <w:t>·</w:t>
      </w:r>
      <w:r w:rsidRPr="00BA2E07">
        <w:rPr>
          <w:rFonts w:ascii="Arial" w:hAnsi="Arial"/>
          <w:color w:val="505050"/>
          <w:spacing w:val="-10"/>
          <w:w w:val="8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696969"/>
          <w:spacing w:val="-10"/>
          <w:w w:val="80"/>
          <w:sz w:val="28"/>
        </w:rPr>
        <w:t>··</w:t>
      </w:r>
      <w:r>
        <w:rPr>
          <w:rFonts w:ascii="Arial" w:hAnsi="Arial"/>
          <w:color w:val="505050"/>
          <w:spacing w:val="-10"/>
          <w:w w:val="80"/>
          <w:sz w:val="28"/>
        </w:rPr>
        <w:t>······</w:t>
      </w:r>
      <w:r>
        <w:rPr>
          <w:rFonts w:ascii="Arial" w:hAnsi="Arial"/>
          <w:color w:val="939393"/>
          <w:spacing w:val="-10"/>
          <w:w w:val="80"/>
          <w:sz w:val="28"/>
        </w:rPr>
        <w:t>·</w:t>
      </w:r>
      <w:r w:rsidRPr="00BA2E07">
        <w:rPr>
          <w:rFonts w:ascii="Arial" w:hAnsi="Arial"/>
          <w:color w:val="505050"/>
          <w:spacing w:val="-10"/>
          <w:w w:val="8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696969"/>
          <w:spacing w:val="-10"/>
          <w:w w:val="80"/>
          <w:sz w:val="28"/>
        </w:rPr>
        <w:t>·</w:t>
      </w:r>
      <w:r>
        <w:rPr>
          <w:rFonts w:ascii="Arial" w:hAnsi="Arial"/>
          <w:color w:val="505050"/>
          <w:spacing w:val="-10"/>
          <w:w w:val="80"/>
          <w:sz w:val="28"/>
        </w:rPr>
        <w:t>··</w:t>
      </w:r>
      <w:r>
        <w:rPr>
          <w:rFonts w:ascii="Arial" w:hAnsi="Arial"/>
          <w:color w:val="3B3B3B"/>
          <w:spacing w:val="-10"/>
          <w:w w:val="80"/>
          <w:sz w:val="28"/>
        </w:rPr>
        <w:t>······</w:t>
      </w:r>
      <w:r>
        <w:rPr>
          <w:rFonts w:ascii="Arial" w:hAnsi="Arial"/>
          <w:color w:val="696969"/>
          <w:spacing w:val="-10"/>
          <w:w w:val="80"/>
          <w:sz w:val="28"/>
        </w:rPr>
        <w:t>·</w:t>
      </w:r>
      <w:r>
        <w:rPr>
          <w:rFonts w:ascii="Arial" w:hAnsi="Arial"/>
          <w:color w:val="3B3B3B"/>
          <w:spacing w:val="-10"/>
          <w:w w:val="80"/>
          <w:sz w:val="28"/>
        </w:rPr>
        <w:t>·</w:t>
      </w:r>
      <w:r>
        <w:rPr>
          <w:rFonts w:ascii="Arial" w:hAnsi="Arial"/>
          <w:color w:val="505050"/>
          <w:spacing w:val="-10"/>
          <w:w w:val="80"/>
          <w:sz w:val="28"/>
        </w:rPr>
        <w:t>····</w:t>
      </w:r>
      <w:r w:rsidRPr="00BA2E07">
        <w:rPr>
          <w:rFonts w:ascii="Arial" w:hAnsi="Arial"/>
          <w:color w:val="696969"/>
          <w:spacing w:val="-10"/>
          <w:w w:val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·</w:t>
      </w:r>
      <w:r>
        <w:rPr>
          <w:rFonts w:ascii="Arial" w:hAnsi="Arial"/>
          <w:color w:val="696969"/>
          <w:spacing w:val="-10"/>
          <w:w w:val="80"/>
          <w:sz w:val="28"/>
        </w:rPr>
        <w:t>··</w:t>
      </w:r>
    </w:p>
    <w:p w14:paraId="494303A5" w14:textId="77777777" w:rsidR="00626C26" w:rsidRDefault="00566E5C">
      <w:pPr>
        <w:spacing w:before="28"/>
        <w:ind w:left="605"/>
        <w:rPr>
          <w:sz w:val="20"/>
        </w:rPr>
      </w:pPr>
      <w:r>
        <w:rPr>
          <w:color w:val="3B3B3B"/>
          <w:w w:val="105"/>
          <w:sz w:val="20"/>
        </w:rPr>
        <w:t xml:space="preserve">podpis geodety </w:t>
      </w:r>
      <w:r>
        <w:rPr>
          <w:color w:val="505050"/>
          <w:w w:val="105"/>
          <w:sz w:val="20"/>
        </w:rPr>
        <w:t xml:space="preserve">(tel. </w:t>
      </w:r>
      <w:r>
        <w:rPr>
          <w:color w:val="3B3B3B"/>
          <w:w w:val="105"/>
          <w:sz w:val="20"/>
        </w:rPr>
        <w:t xml:space="preserve">600 </w:t>
      </w:r>
      <w:r>
        <w:rPr>
          <w:color w:val="828282"/>
          <w:w w:val="105"/>
          <w:sz w:val="20"/>
        </w:rPr>
        <w:t xml:space="preserve">- </w:t>
      </w:r>
      <w:r>
        <w:rPr>
          <w:color w:val="3B3B3B"/>
          <w:w w:val="105"/>
          <w:sz w:val="20"/>
        </w:rPr>
        <w:t>306-773)</w:t>
      </w:r>
    </w:p>
    <w:p w14:paraId="2AEF9E92" w14:textId="77777777" w:rsidR="00626C26" w:rsidRDefault="00626C26">
      <w:pPr>
        <w:rPr>
          <w:sz w:val="20"/>
        </w:rPr>
        <w:sectPr w:rsidR="00626C26">
          <w:type w:val="continuous"/>
          <w:pgSz w:w="11910" w:h="16840"/>
          <w:pgMar w:top="220" w:right="900" w:bottom="280" w:left="460" w:header="708" w:footer="708" w:gutter="0"/>
          <w:cols w:num="2" w:space="708" w:equalWidth="0">
            <w:col w:w="3271" w:space="3445"/>
            <w:col w:w="3834"/>
          </w:cols>
        </w:sectPr>
      </w:pPr>
    </w:p>
    <w:p w14:paraId="45A30168" w14:textId="77777777" w:rsidR="00626C26" w:rsidRDefault="00566E5C">
      <w:pPr>
        <w:spacing w:line="138" w:lineRule="exact"/>
        <w:ind w:left="77" w:right="6848"/>
        <w:jc w:val="center"/>
        <w:rPr>
          <w:sz w:val="13"/>
        </w:rPr>
      </w:pPr>
      <w:r>
        <w:rPr>
          <w:color w:val="E2779C"/>
          <w:w w:val="105"/>
          <w:sz w:val="13"/>
        </w:rPr>
        <w:t xml:space="preserve">'ow,atowy </w:t>
      </w:r>
      <w:r>
        <w:rPr>
          <w:color w:val="E1608C"/>
          <w:w w:val="105"/>
          <w:sz w:val="13"/>
        </w:rPr>
        <w:t xml:space="preserve">Ośrodek Dokumentacji Gec,dpzyjnej </w:t>
      </w:r>
      <w:r>
        <w:rPr>
          <w:color w:val="EF3D77"/>
          <w:w w:val="105"/>
          <w:sz w:val="13"/>
        </w:rPr>
        <w:t xml:space="preserve">i </w:t>
      </w:r>
      <w:r>
        <w:rPr>
          <w:color w:val="E1608C"/>
          <w:w w:val="105"/>
          <w:sz w:val="13"/>
        </w:rPr>
        <w:t>Kartograficznej</w:t>
      </w:r>
    </w:p>
    <w:p w14:paraId="1979DFBB" w14:textId="77777777" w:rsidR="00626C26" w:rsidRDefault="00566E5C">
      <w:pPr>
        <w:spacing w:before="23" w:line="99" w:lineRule="exact"/>
        <w:ind w:left="54" w:right="6848"/>
        <w:jc w:val="center"/>
        <w:rPr>
          <w:sz w:val="13"/>
        </w:rPr>
      </w:pPr>
      <w:r>
        <w:rPr>
          <w:rFonts w:ascii="Arial" w:hAnsi="Arial"/>
          <w:b/>
          <w:color w:val="E2779C"/>
          <w:sz w:val="12"/>
        </w:rPr>
        <w:t xml:space="preserve">w </w:t>
      </w:r>
      <w:r>
        <w:rPr>
          <w:color w:val="E1608C"/>
          <w:sz w:val="13"/>
        </w:rPr>
        <w:t>Grójcu, ul. Piłsudskiego 59</w:t>
      </w:r>
    </w:p>
    <w:p w14:paraId="7388C074" w14:textId="77777777" w:rsidR="00626C26" w:rsidRDefault="00566E5C">
      <w:pPr>
        <w:spacing w:line="314" w:lineRule="exact"/>
        <w:ind w:left="419"/>
        <w:rPr>
          <w:b/>
          <w:sz w:val="34"/>
        </w:rPr>
      </w:pPr>
      <w:r>
        <w:rPr>
          <w:rFonts w:ascii="Arial" w:hAnsi="Arial"/>
          <w:b/>
          <w:color w:val="E1608C"/>
          <w:spacing w:val="-1"/>
          <w:w w:val="94"/>
          <w:sz w:val="18"/>
        </w:rPr>
        <w:t>Wpłynęł</w:t>
      </w:r>
      <w:r>
        <w:rPr>
          <w:rFonts w:ascii="Arial" w:hAnsi="Arial"/>
          <w:b/>
          <w:color w:val="E1608C"/>
          <w:w w:val="94"/>
          <w:sz w:val="18"/>
        </w:rPr>
        <w:t>o</w:t>
      </w:r>
      <w:r>
        <w:rPr>
          <w:rFonts w:ascii="Arial" w:hAnsi="Arial"/>
          <w:b/>
          <w:color w:val="E1608C"/>
          <w:spacing w:val="-9"/>
          <w:sz w:val="18"/>
        </w:rPr>
        <w:t xml:space="preserve"> </w:t>
      </w:r>
      <w:r>
        <w:rPr>
          <w:rFonts w:ascii="Arial" w:hAnsi="Arial"/>
          <w:b/>
          <w:color w:val="E1608C"/>
          <w:spacing w:val="-1"/>
          <w:w w:val="95"/>
          <w:sz w:val="18"/>
        </w:rPr>
        <w:t>dni</w:t>
      </w:r>
      <w:r>
        <w:rPr>
          <w:rFonts w:ascii="Arial" w:hAnsi="Arial"/>
          <w:b/>
          <w:color w:val="E1608C"/>
          <w:spacing w:val="-4"/>
          <w:w w:val="95"/>
          <w:sz w:val="18"/>
        </w:rPr>
        <w:t>a</w:t>
      </w:r>
      <w:r>
        <w:rPr>
          <w:rFonts w:ascii="Arial" w:hAnsi="Arial"/>
          <w:b/>
          <w:color w:val="E1608C"/>
          <w:spacing w:val="-1"/>
          <w:w w:val="101"/>
          <w:sz w:val="18"/>
        </w:rPr>
        <w:t>....</w:t>
      </w:r>
      <w:r>
        <w:rPr>
          <w:rFonts w:ascii="Arial" w:hAnsi="Arial"/>
          <w:b/>
          <w:color w:val="E1608C"/>
          <w:spacing w:val="-25"/>
          <w:w w:val="101"/>
          <w:sz w:val="18"/>
        </w:rPr>
        <w:t>.</w:t>
      </w:r>
      <w:r>
        <w:rPr>
          <w:b/>
          <w:color w:val="505050"/>
          <w:w w:val="46"/>
          <w:sz w:val="34"/>
        </w:rPr>
        <w:t>1tJ23</w:t>
      </w:r>
      <w:r>
        <w:rPr>
          <w:b/>
          <w:color w:val="505050"/>
          <w:spacing w:val="-33"/>
          <w:w w:val="46"/>
          <w:sz w:val="34"/>
        </w:rPr>
        <w:t>"</w:t>
      </w:r>
      <w:r>
        <w:rPr>
          <w:b/>
          <w:color w:val="E1608C"/>
          <w:spacing w:val="-16"/>
          <w:w w:val="96"/>
          <w:sz w:val="34"/>
        </w:rPr>
        <w:t>·</w:t>
      </w:r>
      <w:r>
        <w:rPr>
          <w:b/>
          <w:color w:val="E2779C"/>
          <w:spacing w:val="-36"/>
          <w:w w:val="96"/>
          <w:sz w:val="34"/>
        </w:rPr>
        <w:t>·</w:t>
      </w:r>
      <w:r>
        <w:rPr>
          <w:b/>
          <w:color w:val="505050"/>
          <w:spacing w:val="-55"/>
          <w:w w:val="110"/>
          <w:sz w:val="34"/>
        </w:rPr>
        <w:t>n</w:t>
      </w:r>
      <w:r>
        <w:rPr>
          <w:b/>
          <w:color w:val="505050"/>
          <w:spacing w:val="-35"/>
          <w:w w:val="85"/>
          <w:sz w:val="34"/>
        </w:rPr>
        <w:t>t</w:t>
      </w:r>
      <w:r>
        <w:rPr>
          <w:b/>
          <w:color w:val="E2779C"/>
          <w:w w:val="110"/>
          <w:sz w:val="34"/>
        </w:rPr>
        <w:t>·</w:t>
      </w:r>
      <w:r>
        <w:rPr>
          <w:b/>
          <w:color w:val="E2779C"/>
          <w:sz w:val="34"/>
        </w:rPr>
        <w:t xml:space="preserve"> </w:t>
      </w:r>
      <w:r>
        <w:rPr>
          <w:b/>
          <w:color w:val="E2779C"/>
          <w:spacing w:val="-28"/>
          <w:sz w:val="34"/>
        </w:rPr>
        <w:t xml:space="preserve"> </w:t>
      </w:r>
      <w:r>
        <w:rPr>
          <w:b/>
          <w:color w:val="505050"/>
          <w:w w:val="85"/>
          <w:sz w:val="34"/>
        </w:rPr>
        <w:t>r</w:t>
      </w:r>
      <w:r>
        <w:rPr>
          <w:b/>
          <w:color w:val="505050"/>
          <w:spacing w:val="2"/>
          <w:sz w:val="34"/>
        </w:rPr>
        <w:t xml:space="preserve"> </w:t>
      </w:r>
      <w:r>
        <w:rPr>
          <w:b/>
          <w:color w:val="E2779C"/>
          <w:spacing w:val="-16"/>
          <w:w w:val="96"/>
          <w:sz w:val="34"/>
        </w:rPr>
        <w:t>·</w:t>
      </w:r>
      <w:r w:rsidRPr="00BA2E07">
        <w:rPr>
          <w:b/>
          <w:color w:val="F289B5"/>
          <w:spacing w:val="-59"/>
          <w:w w:val="96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·</w:t>
      </w:r>
      <w:r>
        <w:rPr>
          <w:b/>
          <w:color w:val="E2779C"/>
          <w:spacing w:val="-1"/>
          <w:w w:val="96"/>
          <w:sz w:val="34"/>
        </w:rPr>
        <w:t>··</w:t>
      </w:r>
    </w:p>
    <w:p w14:paraId="604C12D5" w14:textId="77777777" w:rsidR="00626C26" w:rsidRDefault="00566E5C">
      <w:pPr>
        <w:tabs>
          <w:tab w:val="left" w:pos="2894"/>
        </w:tabs>
        <w:spacing w:line="201" w:lineRule="exact"/>
        <w:ind w:left="465"/>
        <w:rPr>
          <w:rFonts w:ascii="Arial" w:hAnsi="Arial"/>
          <w:sz w:val="18"/>
        </w:rPr>
      </w:pPr>
      <w:r>
        <w:rPr>
          <w:rFonts w:ascii="Arial" w:hAnsi="Arial"/>
          <w:b/>
          <w:color w:val="E2779C"/>
          <w:sz w:val="18"/>
        </w:rPr>
        <w:t>llr</w:t>
      </w:r>
      <w:r>
        <w:rPr>
          <w:rFonts w:ascii="Arial" w:hAnsi="Arial"/>
          <w:b/>
          <w:color w:val="E2779C"/>
          <w:spacing w:val="-34"/>
          <w:sz w:val="18"/>
        </w:rPr>
        <w:t xml:space="preserve"> </w:t>
      </w:r>
      <w:r>
        <w:rPr>
          <w:rFonts w:ascii="Arial" w:hAnsi="Arial"/>
          <w:b/>
          <w:color w:val="E2779C"/>
          <w:sz w:val="18"/>
        </w:rPr>
        <w:t>ew.</w:t>
      </w:r>
      <w:r>
        <w:rPr>
          <w:rFonts w:ascii="Arial" w:hAnsi="Arial"/>
          <w:b/>
          <w:color w:val="E2779C"/>
          <w:spacing w:val="-28"/>
          <w:sz w:val="18"/>
        </w:rPr>
        <w:t xml:space="preserve"> </w:t>
      </w:r>
      <w:r>
        <w:rPr>
          <w:rFonts w:ascii="Arial" w:hAnsi="Arial"/>
          <w:b/>
          <w:color w:val="E2779C"/>
          <w:sz w:val="18"/>
        </w:rPr>
        <w:t>zg</w:t>
      </w:r>
      <w:r>
        <w:rPr>
          <w:rFonts w:ascii="Arial" w:hAnsi="Arial"/>
          <w:b/>
          <w:color w:val="EF3D77"/>
          <w:sz w:val="18"/>
        </w:rPr>
        <w:t>ł</w:t>
      </w:r>
      <w:r>
        <w:rPr>
          <w:rFonts w:ascii="Arial" w:hAnsi="Arial"/>
          <w:b/>
          <w:color w:val="E2779C"/>
          <w:sz w:val="18"/>
        </w:rPr>
        <w:t>......</w:t>
      </w:r>
      <w:r>
        <w:rPr>
          <w:rFonts w:ascii="Arial" w:hAnsi="Arial"/>
          <w:b/>
          <w:color w:val="F289B5"/>
          <w:sz w:val="18"/>
        </w:rPr>
        <w:t>.</w:t>
      </w:r>
      <w:r>
        <w:rPr>
          <w:rFonts w:ascii="Arial" w:hAnsi="Arial"/>
          <w:b/>
          <w:color w:val="E1608C"/>
          <w:sz w:val="18"/>
        </w:rPr>
        <w:t>.....</w:t>
      </w:r>
      <w:r>
        <w:rPr>
          <w:rFonts w:ascii="Arial" w:hAnsi="Arial"/>
          <w:b/>
          <w:color w:val="D4386D"/>
          <w:sz w:val="18"/>
        </w:rPr>
        <w:t>.</w:t>
      </w:r>
      <w:r>
        <w:rPr>
          <w:rFonts w:ascii="Arial" w:hAnsi="Arial"/>
          <w:b/>
          <w:color w:val="E1608C"/>
          <w:sz w:val="18"/>
        </w:rPr>
        <w:t>.....</w:t>
      </w:r>
      <w:r>
        <w:rPr>
          <w:rFonts w:ascii="Arial" w:hAnsi="Arial"/>
          <w:b/>
          <w:color w:val="E1608C"/>
          <w:spacing w:val="-30"/>
          <w:sz w:val="18"/>
        </w:rPr>
        <w:t xml:space="preserve"> </w:t>
      </w:r>
      <w:r>
        <w:rPr>
          <w:rFonts w:ascii="Arial" w:hAnsi="Arial"/>
          <w:color w:val="E1608C"/>
          <w:sz w:val="18"/>
        </w:rPr>
        <w:t>..</w:t>
      </w:r>
      <w:r>
        <w:rPr>
          <w:rFonts w:ascii="Arial" w:hAnsi="Arial"/>
          <w:color w:val="F289B5"/>
          <w:sz w:val="18"/>
        </w:rPr>
        <w:t>.</w:t>
      </w:r>
      <w:r>
        <w:rPr>
          <w:rFonts w:ascii="Arial" w:hAnsi="Arial"/>
          <w:color w:val="EF3D77"/>
          <w:sz w:val="18"/>
        </w:rPr>
        <w:t>.</w:t>
      </w:r>
      <w:r>
        <w:rPr>
          <w:rFonts w:ascii="Arial" w:hAnsi="Arial"/>
          <w:color w:val="E2779C"/>
          <w:sz w:val="18"/>
        </w:rPr>
        <w:t>.,</w:t>
      </w:r>
      <w:r>
        <w:rPr>
          <w:rFonts w:ascii="Arial" w:hAnsi="Arial"/>
          <w:color w:val="DD9CB6"/>
          <w:sz w:val="18"/>
        </w:rPr>
        <w:t>..</w:t>
      </w:r>
      <w:r>
        <w:rPr>
          <w:rFonts w:ascii="Arial" w:hAnsi="Arial"/>
          <w:color w:val="C37993"/>
          <w:sz w:val="18"/>
        </w:rPr>
        <w:t>.</w:t>
      </w:r>
      <w:r>
        <w:rPr>
          <w:rFonts w:ascii="Arial" w:hAnsi="Arial"/>
          <w:color w:val="E1608C"/>
          <w:sz w:val="18"/>
        </w:rPr>
        <w:t>.</w:t>
      </w:r>
      <w:r>
        <w:rPr>
          <w:rFonts w:ascii="Arial" w:hAnsi="Arial"/>
          <w:color w:val="E1608C"/>
          <w:sz w:val="18"/>
        </w:rPr>
        <w:tab/>
      </w:r>
      <w:r>
        <w:rPr>
          <w:rFonts w:ascii="Arial" w:hAnsi="Arial"/>
          <w:color w:val="C37993"/>
          <w:sz w:val="18"/>
        </w:rPr>
        <w:t>. .</w:t>
      </w:r>
      <w:r>
        <w:rPr>
          <w:rFonts w:ascii="Arial" w:hAnsi="Arial"/>
          <w:color w:val="C37993"/>
          <w:spacing w:val="-8"/>
          <w:sz w:val="18"/>
        </w:rPr>
        <w:t xml:space="preserve"> </w:t>
      </w:r>
      <w:r>
        <w:rPr>
          <w:rFonts w:ascii="Arial" w:hAnsi="Arial"/>
          <w:color w:val="B15977"/>
          <w:sz w:val="18"/>
        </w:rPr>
        <w:t>.</w:t>
      </w:r>
      <w:r>
        <w:rPr>
          <w:rFonts w:ascii="Arial" w:hAnsi="Arial"/>
          <w:color w:val="E1608C"/>
          <w:sz w:val="18"/>
        </w:rPr>
        <w:t>.</w:t>
      </w:r>
      <w:r>
        <w:rPr>
          <w:rFonts w:ascii="Arial" w:hAnsi="Arial"/>
          <w:color w:val="C37993"/>
          <w:sz w:val="18"/>
        </w:rPr>
        <w:t>.</w:t>
      </w:r>
      <w:r>
        <w:rPr>
          <w:rFonts w:ascii="Arial" w:hAnsi="Arial"/>
          <w:color w:val="E2779C"/>
          <w:sz w:val="18"/>
        </w:rPr>
        <w:t>..</w:t>
      </w:r>
    </w:p>
    <w:sectPr w:rsidR="00626C26">
      <w:type w:val="continuous"/>
      <w:pgSz w:w="11910" w:h="16840"/>
      <w:pgMar w:top="220" w:right="9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26"/>
    <w:rsid w:val="00566E5C"/>
    <w:rsid w:val="00626C26"/>
    <w:rsid w:val="00B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538B"/>
  <w15:docId w15:val="{28893EBA-16E1-4B69-9E50-694FB0C9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2"/>
      <w:ind w:left="943" w:hanging="7"/>
      <w:outlineLvl w:val="0"/>
    </w:pPr>
    <w:rPr>
      <w:b/>
      <w:bCs/>
      <w:sz w:val="21"/>
      <w:szCs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2023-11-28T13:42:00Z</dcterms:created>
  <dcterms:modified xsi:type="dcterms:W3CDTF">2023-11-28T13:42:00Z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KMBT_C280</vt:lpwstr>
  </property>
  <property fmtid="{D5CDD505-2E9C-101B-9397-08002B2CF9AE}" pid="4" name="LastSaved">
    <vt:filetime>2023-11-28T00:00:00Z</vt:filetime>
  </property>
</Properties>
</file>