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CDAF" w14:textId="38FD9179" w:rsidR="00C87C94" w:rsidRDefault="00C87C94" w:rsidP="00C87C94">
      <w:pPr>
        <w:pStyle w:val="Nagwek1"/>
        <w:spacing w:before="0" w:after="0" w:line="240" w:lineRule="auto"/>
        <w:rPr>
          <w:rFonts w:cs="Arial"/>
          <w:sz w:val="18"/>
          <w:szCs w:val="18"/>
        </w:rPr>
      </w:pPr>
    </w:p>
    <w:p w14:paraId="7D8D0858" w14:textId="1072A5FF" w:rsidR="00AB5242" w:rsidRDefault="00AB5242" w:rsidP="00AB5242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  <w:r w:rsidR="00D85DBC" w:rsidRPr="00D85DBC">
        <w:rPr>
          <w:b/>
          <w:bCs/>
        </w:rPr>
        <w:t xml:space="preserve">Harmonogram wydarzeń realizowanych </w:t>
      </w:r>
    </w:p>
    <w:p w14:paraId="72C2A08D" w14:textId="75F971BB" w:rsidR="00D85DBC" w:rsidRPr="00D85DBC" w:rsidRDefault="00D85DBC" w:rsidP="00AB5242">
      <w:pPr>
        <w:jc w:val="both"/>
        <w:rPr>
          <w:b/>
          <w:bCs/>
        </w:rPr>
      </w:pPr>
      <w:r w:rsidRPr="00D85DBC">
        <w:rPr>
          <w:b/>
          <w:bCs/>
        </w:rPr>
        <w:t>w ramach projektu „Powiat Grójecki Stolica Kultury Mazowsza 2023”</w:t>
      </w:r>
    </w:p>
    <w:tbl>
      <w:tblPr>
        <w:tblW w:w="83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zór preliminarza imprez"/>
        <w:tblDescription w:val="informacje dot.przedsiewziecia np. nazwa, termin, organizatorzy, koszty, charakterystyka, krótki opis lub przekazanie w załacznikach zdjecia, wycinki z gazet)"/>
      </w:tblPr>
      <w:tblGrid>
        <w:gridCol w:w="427"/>
        <w:gridCol w:w="1560"/>
        <w:gridCol w:w="1560"/>
        <w:gridCol w:w="1278"/>
        <w:gridCol w:w="3540"/>
      </w:tblGrid>
      <w:tr w:rsidR="009C2EFF" w:rsidRPr="00106383" w14:paraId="007C1811" w14:textId="77777777" w:rsidTr="009C2EFF">
        <w:trPr>
          <w:trHeight w:val="1702"/>
        </w:trPr>
        <w:tc>
          <w:tcPr>
            <w:tcW w:w="427" w:type="dxa"/>
          </w:tcPr>
          <w:p w14:paraId="0E233ECA" w14:textId="5701B4DD" w:rsidR="009C2EFF" w:rsidRPr="00106383" w:rsidRDefault="009C2EFF" w:rsidP="00C87C94">
            <w:pPr>
              <w:spacing w:after="0" w:line="240" w:lineRule="auto"/>
              <w:ind w:right="-865"/>
              <w:rPr>
                <w:rFonts w:ascii="Arial" w:hAnsi="Arial" w:cs="Arial"/>
                <w:sz w:val="18"/>
                <w:szCs w:val="18"/>
              </w:rPr>
            </w:pPr>
            <w:bookmarkStart w:id="0" w:name="_Hlk117511777"/>
            <w:bookmarkStart w:id="1" w:name="_Hlk117511470"/>
            <w:r w:rsidRPr="00106383">
              <w:rPr>
                <w:rFonts w:ascii="Arial" w:hAnsi="Arial" w:cs="Arial"/>
                <w:sz w:val="18"/>
                <w:szCs w:val="18"/>
              </w:rPr>
              <w:t>Lp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792C9628" w14:textId="77777777" w:rsidR="009C2EFF" w:rsidRPr="009B2172" w:rsidRDefault="009C2EFF" w:rsidP="00C87C9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B2172">
              <w:rPr>
                <w:rFonts w:ascii="Arial" w:hAnsi="Arial" w:cs="Arial"/>
                <w:b/>
                <w:sz w:val="14"/>
                <w:szCs w:val="14"/>
              </w:rPr>
              <w:t>Nazwa przedsięwzięcia</w:t>
            </w:r>
          </w:p>
        </w:tc>
        <w:tc>
          <w:tcPr>
            <w:tcW w:w="1560" w:type="dxa"/>
          </w:tcPr>
          <w:p w14:paraId="3E898760" w14:textId="58A5E934" w:rsidR="009C2EFF" w:rsidRPr="009B2172" w:rsidRDefault="009C2EFF" w:rsidP="00D85D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2172">
              <w:rPr>
                <w:rFonts w:ascii="Arial" w:hAnsi="Arial" w:cs="Arial"/>
                <w:b/>
                <w:sz w:val="14"/>
                <w:szCs w:val="14"/>
              </w:rPr>
              <w:t xml:space="preserve">Termin (określony w miesiącach) </w:t>
            </w:r>
            <w:r w:rsidRPr="009B2172">
              <w:rPr>
                <w:rFonts w:ascii="Arial" w:hAnsi="Arial" w:cs="Arial"/>
                <w:b/>
                <w:sz w:val="14"/>
                <w:szCs w:val="14"/>
              </w:rPr>
              <w:br/>
              <w:t>oraz miejsce przedsięwzięcia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D607322" w14:textId="77777777" w:rsidR="009C2EFF" w:rsidRPr="009B2172" w:rsidRDefault="009C2EFF" w:rsidP="00C87C9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B2172">
              <w:rPr>
                <w:rFonts w:ascii="Arial" w:hAnsi="Arial" w:cs="Arial"/>
                <w:b/>
                <w:sz w:val="14"/>
                <w:szCs w:val="14"/>
              </w:rPr>
              <w:t>Zasięg przedsięwzięcia i odbiorcy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282DCF72" w14:textId="6D0FEED8" w:rsidR="009C2EFF" w:rsidRPr="009B2172" w:rsidRDefault="009C2EFF" w:rsidP="00C87C9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B2172">
              <w:rPr>
                <w:rFonts w:ascii="Arial" w:hAnsi="Arial" w:cs="Arial"/>
                <w:b/>
                <w:sz w:val="14"/>
                <w:szCs w:val="14"/>
              </w:rPr>
              <w:t xml:space="preserve">Informacje dot. przedsięwzięcia np. charakterystyka, krótki opis, lub </w:t>
            </w:r>
            <w:r w:rsidRPr="009B2172">
              <w:rPr>
                <w:rFonts w:ascii="Arial" w:hAnsi="Arial" w:cs="Arial"/>
                <w:b/>
                <w:sz w:val="14"/>
                <w:szCs w:val="14"/>
              </w:rPr>
              <w:br/>
              <w:t xml:space="preserve">przekazane w załącznikach zdjęcia, wycinki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9B2172">
              <w:rPr>
                <w:rFonts w:ascii="Arial" w:hAnsi="Arial" w:cs="Arial"/>
                <w:b/>
                <w:sz w:val="14"/>
                <w:szCs w:val="14"/>
              </w:rPr>
              <w:t>z gazet.</w:t>
            </w:r>
          </w:p>
        </w:tc>
      </w:tr>
      <w:bookmarkEnd w:id="0"/>
      <w:bookmarkEnd w:id="1"/>
      <w:tr w:rsidR="009C2EFF" w:rsidRPr="00106383" w14:paraId="046AE8D2" w14:textId="77777777" w:rsidTr="009C2EFF">
        <w:tc>
          <w:tcPr>
            <w:tcW w:w="427" w:type="dxa"/>
          </w:tcPr>
          <w:p w14:paraId="7D44AA3C" w14:textId="0EF6F687" w:rsidR="009C2EFF" w:rsidRPr="00C87C94" w:rsidRDefault="009C2EFF" w:rsidP="005D125C">
            <w:pPr>
              <w:spacing w:after="0" w:line="240" w:lineRule="auto"/>
              <w:ind w:right="-8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4E43CA57" w14:textId="777D818C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>Inauguracja Stolicy Kultury Mazowsza 2023 rok</w:t>
            </w:r>
          </w:p>
        </w:tc>
        <w:tc>
          <w:tcPr>
            <w:tcW w:w="1560" w:type="dxa"/>
          </w:tcPr>
          <w:p w14:paraId="5EC4B62B" w14:textId="636C92B0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02.03.</w:t>
            </w:r>
            <w:r w:rsidRPr="00FD28F4">
              <w:rPr>
                <w:rFonts w:ascii="Arial" w:hAnsi="Arial" w:cs="Arial"/>
                <w:bCs/>
                <w:sz w:val="16"/>
                <w:szCs w:val="16"/>
              </w:rPr>
              <w:t>2023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Warka</w:t>
            </w:r>
          </w:p>
          <w:p w14:paraId="57445875" w14:textId="77777777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B63FE7" w14:textId="7BFDC815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Muzeum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im. K. Pułaskiego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C4D0A5C" w14:textId="6E886164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>wojewódzki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22933527" w14:textId="1083DC20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 xml:space="preserve">Inauguracja Stolicy Kultury Mazowsza jest wydarzeniem otwierającym cały projekt. </w:t>
            </w:r>
            <w:r w:rsidRPr="00FD28F4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Podczas spotkania oficjalnie przekazany zostanie klucz z miasta Płocka, przedstawiony zostanie harmonogram wydarzeń oraz wystąpi dla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uczestników </w:t>
            </w:r>
            <w:r w:rsidRPr="00FD28F4">
              <w:rPr>
                <w:rFonts w:ascii="Arial" w:hAnsi="Arial" w:cs="Arial"/>
                <w:bCs/>
                <w:sz w:val="16"/>
                <w:szCs w:val="16"/>
              </w:rPr>
              <w:t>znakomity artysta.</w:t>
            </w:r>
          </w:p>
        </w:tc>
      </w:tr>
      <w:tr w:rsidR="009C2EFF" w:rsidRPr="00106383" w14:paraId="2CDADB5F" w14:textId="77777777" w:rsidTr="009C2EFF">
        <w:tc>
          <w:tcPr>
            <w:tcW w:w="427" w:type="dxa"/>
          </w:tcPr>
          <w:p w14:paraId="04F3BAFA" w14:textId="70BC81FF" w:rsidR="009C2EFF" w:rsidRDefault="009C2EFF" w:rsidP="00A73484">
            <w:pPr>
              <w:pStyle w:val="Akapitzlist"/>
              <w:numPr>
                <w:ilvl w:val="0"/>
                <w:numId w:val="6"/>
              </w:numPr>
              <w:ind w:left="0" w:right="-8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0AD41424" w14:textId="77777777" w:rsidR="009C2EFF" w:rsidRPr="00A31B16" w:rsidRDefault="009C2EFF" w:rsidP="00A734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31B16">
              <w:rPr>
                <w:rFonts w:ascii="Arial" w:hAnsi="Arial" w:cs="Arial"/>
                <w:bCs/>
                <w:sz w:val="16"/>
                <w:szCs w:val="16"/>
              </w:rPr>
              <w:t>Muzyczny Dzień Kobiet</w:t>
            </w:r>
          </w:p>
          <w:p w14:paraId="1558BE19" w14:textId="77777777" w:rsidR="009C2EFF" w:rsidRPr="00FD28F4" w:rsidRDefault="009C2EFF" w:rsidP="00A734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5157057" w14:textId="77777777" w:rsidR="009C2EFF" w:rsidRDefault="009C2EFF" w:rsidP="00A734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>08.03.2023</w:t>
            </w:r>
          </w:p>
          <w:p w14:paraId="2283631E" w14:textId="77777777" w:rsidR="009C2EFF" w:rsidRDefault="009C2EFF" w:rsidP="00A734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Warka</w:t>
            </w:r>
          </w:p>
          <w:p w14:paraId="257E4181" w14:textId="77777777" w:rsidR="009C2EFF" w:rsidRDefault="009C2EFF" w:rsidP="00A734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817E2E" w14:textId="77A3AFE7" w:rsidR="009C2EFF" w:rsidRPr="00FD28F4" w:rsidRDefault="009C2EFF" w:rsidP="00A734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FD28F4">
              <w:rPr>
                <w:rFonts w:ascii="Arial" w:hAnsi="Arial" w:cs="Arial"/>
                <w:bCs/>
                <w:sz w:val="16"/>
                <w:szCs w:val="16"/>
              </w:rPr>
              <w:t>ala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Centrum Sportu i Rekreacji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47E92F60" w14:textId="29F579CA" w:rsidR="009C2EFF" w:rsidRDefault="009C2EFF" w:rsidP="00A734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powiatowy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494E041D" w14:textId="77777777" w:rsidR="009C2EFF" w:rsidRPr="00A31B16" w:rsidRDefault="009C2EFF" w:rsidP="00A734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31B16">
              <w:rPr>
                <w:rFonts w:ascii="Arial" w:hAnsi="Arial" w:cs="Arial"/>
                <w:bCs/>
                <w:sz w:val="16"/>
                <w:szCs w:val="16"/>
              </w:rPr>
              <w:t xml:space="preserve">Koncert </w:t>
            </w:r>
            <w:r w:rsidRPr="00FD28F4">
              <w:rPr>
                <w:rFonts w:ascii="Arial" w:hAnsi="Arial" w:cs="Arial"/>
                <w:bCs/>
                <w:sz w:val="16"/>
                <w:szCs w:val="16"/>
              </w:rPr>
              <w:t xml:space="preserve">z okazji Międzynarodowego Dnia Kobiet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wykonaniu </w:t>
            </w:r>
            <w:r w:rsidRPr="00A31B16">
              <w:rPr>
                <w:rFonts w:ascii="Arial" w:hAnsi="Arial" w:cs="Arial"/>
                <w:bCs/>
                <w:sz w:val="16"/>
                <w:szCs w:val="16"/>
              </w:rPr>
              <w:t xml:space="preserve">zespołu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POPARZENI KAWĄ TRZY.</w:t>
            </w:r>
          </w:p>
          <w:p w14:paraId="57CB49CB" w14:textId="77777777" w:rsidR="009C2EFF" w:rsidRPr="00FD28F4" w:rsidRDefault="009C2EFF" w:rsidP="00A734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C2EFF" w:rsidRPr="00106383" w14:paraId="052B9DDA" w14:textId="77777777" w:rsidTr="009C2EFF">
        <w:tc>
          <w:tcPr>
            <w:tcW w:w="427" w:type="dxa"/>
          </w:tcPr>
          <w:p w14:paraId="33F21533" w14:textId="4B6D0203" w:rsidR="009C2EFF" w:rsidRPr="00C87C94" w:rsidRDefault="009C2EFF" w:rsidP="005D125C">
            <w:pPr>
              <w:pStyle w:val="Akapitzlist"/>
              <w:numPr>
                <w:ilvl w:val="0"/>
                <w:numId w:val="6"/>
              </w:numPr>
              <w:ind w:left="0" w:right="-8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692422A9" w14:textId="333ED89D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>Nowomiejski Dzień Kobiet na żołnierską nutę</w:t>
            </w:r>
          </w:p>
        </w:tc>
        <w:tc>
          <w:tcPr>
            <w:tcW w:w="1560" w:type="dxa"/>
          </w:tcPr>
          <w:p w14:paraId="29116876" w14:textId="37407091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>08.03.2023</w:t>
            </w:r>
          </w:p>
          <w:p w14:paraId="33B12443" w14:textId="1EC17E87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Nowe Miast nad Pilicą</w:t>
            </w:r>
          </w:p>
          <w:p w14:paraId="001FC6E1" w14:textId="77777777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A52A522" w14:textId="51F1CE81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FD28F4">
              <w:rPr>
                <w:rFonts w:ascii="Arial" w:hAnsi="Arial" w:cs="Arial"/>
                <w:bCs/>
                <w:sz w:val="16"/>
                <w:szCs w:val="16"/>
              </w:rPr>
              <w:t>ala przy ZSP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FD28F4">
              <w:rPr>
                <w:rFonts w:ascii="Arial" w:hAnsi="Arial" w:cs="Arial"/>
                <w:bCs/>
                <w:sz w:val="16"/>
                <w:szCs w:val="16"/>
              </w:rPr>
              <w:t xml:space="preserve"> im. Karola Wojtyły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5405F18" w14:textId="6EB35E35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gminny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318CE4A0" w14:textId="5CEAB044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>Koncert z okazji Międzynarodowego Dnia Kobiet w wykonaniu Reprezentacyjnego Zespołu Artystycznego Wojska Polskiego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9C2EFF" w:rsidRPr="00106383" w14:paraId="2D3B00E1" w14:textId="77777777" w:rsidTr="009C2EFF">
        <w:tc>
          <w:tcPr>
            <w:tcW w:w="427" w:type="dxa"/>
          </w:tcPr>
          <w:p w14:paraId="5F2243E2" w14:textId="190D3938" w:rsidR="009C2EFF" w:rsidRDefault="009C2EFF" w:rsidP="005D125C">
            <w:pPr>
              <w:pStyle w:val="Akapitzlist"/>
              <w:numPr>
                <w:ilvl w:val="0"/>
                <w:numId w:val="6"/>
              </w:numPr>
              <w:ind w:left="0" w:right="-8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40931D41" w14:textId="3A4286B6" w:rsidR="009C2EFF" w:rsidRPr="005C59AB" w:rsidRDefault="009C2EFF" w:rsidP="005D125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C59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Wielkanocny Jarmark Charytatywny</w:t>
            </w:r>
          </w:p>
        </w:tc>
        <w:tc>
          <w:tcPr>
            <w:tcW w:w="1560" w:type="dxa"/>
          </w:tcPr>
          <w:p w14:paraId="5F0694D5" w14:textId="77777777" w:rsidR="009C2EFF" w:rsidRPr="005C59AB" w:rsidRDefault="009C2EFF" w:rsidP="005D125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C59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02.04.2023</w:t>
            </w:r>
          </w:p>
          <w:p w14:paraId="182AC61F" w14:textId="77777777" w:rsidR="009C2EFF" w:rsidRPr="005C59AB" w:rsidRDefault="009C2EFF" w:rsidP="005D125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C59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Warka</w:t>
            </w:r>
          </w:p>
          <w:p w14:paraId="4DD614F9" w14:textId="77777777" w:rsidR="009C2EFF" w:rsidRPr="005C59AB" w:rsidRDefault="009C2EFF" w:rsidP="005D125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6D60C85" w14:textId="7B4D9AA3" w:rsidR="009C2EFF" w:rsidRPr="005C59AB" w:rsidRDefault="009C2EFF" w:rsidP="005D125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C59A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Hala Centrum Sportu i Rekreacji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A03AB49" w14:textId="3BE761D0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gminny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19CECA7E" w14:textId="2E22D2F9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Wydarzenie rodzinne z Charytatywnym Kiermaszem Wielkanocnym w centrum, konkursy, animacje, gry i zabawy dla dzieci, występy artystyczne, dmuchańce.</w:t>
            </w:r>
          </w:p>
        </w:tc>
      </w:tr>
      <w:tr w:rsidR="009C2EFF" w:rsidRPr="00106383" w14:paraId="0FA73F9D" w14:textId="77777777" w:rsidTr="009C2EFF">
        <w:tc>
          <w:tcPr>
            <w:tcW w:w="427" w:type="dxa"/>
          </w:tcPr>
          <w:p w14:paraId="1741F3C9" w14:textId="0D3CD1D9" w:rsidR="009C2EFF" w:rsidRPr="00C87C94" w:rsidRDefault="009C2EFF" w:rsidP="005D125C">
            <w:pPr>
              <w:pStyle w:val="Akapitzlist"/>
              <w:numPr>
                <w:ilvl w:val="0"/>
                <w:numId w:val="6"/>
              </w:numPr>
              <w:ind w:left="0" w:right="-8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58322D5A" w14:textId="60744612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>Koncert plenerowy z okazji otwarcia nowego Skate Parku wraz z zawodami sportowymi</w:t>
            </w:r>
          </w:p>
        </w:tc>
        <w:tc>
          <w:tcPr>
            <w:tcW w:w="1560" w:type="dxa"/>
          </w:tcPr>
          <w:p w14:paraId="41DE3A62" w14:textId="77777777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.05.2023</w:t>
            </w:r>
          </w:p>
          <w:p w14:paraId="201CFEC8" w14:textId="77777777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Grójec</w:t>
            </w:r>
          </w:p>
          <w:p w14:paraId="73C4E195" w14:textId="77777777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02AC8A" w14:textId="5F89DC00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Teren Grójeckiego Ośrodka Sportu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58E49EA7" w14:textId="72321A3A" w:rsidR="009C2EFF" w:rsidRPr="00ED5563" w:rsidRDefault="009C2EFF" w:rsidP="005D125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powiatowy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386C46B6" w14:textId="30A3AF0C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 xml:space="preserve">Wydarzenie z okazji metamorfozy grójeckiego Skate Parku.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Odbędą się</w:t>
            </w:r>
            <w:r w:rsidRPr="00FD28F4">
              <w:rPr>
                <w:rFonts w:ascii="Arial" w:hAnsi="Arial" w:cs="Arial"/>
                <w:bCs/>
                <w:sz w:val="16"/>
                <w:szCs w:val="16"/>
              </w:rPr>
              <w:t xml:space="preserve"> zawody i pokazy na rolkach, hulajnogach deskorolkach i rowerach. </w:t>
            </w:r>
          </w:p>
          <w:p w14:paraId="55A75651" w14:textId="617EBFD9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>Po zawodach koncert gwiazdy muzyki hip hop, reagge dla młodzieży.</w:t>
            </w:r>
          </w:p>
        </w:tc>
      </w:tr>
      <w:tr w:rsidR="009C2EFF" w:rsidRPr="00106383" w14:paraId="21A7CECB" w14:textId="77777777" w:rsidTr="009C2EFF">
        <w:tc>
          <w:tcPr>
            <w:tcW w:w="427" w:type="dxa"/>
          </w:tcPr>
          <w:p w14:paraId="1BA785FE" w14:textId="69258D6A" w:rsidR="009C2EFF" w:rsidRPr="00C87C94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04CC132E" w14:textId="5866C280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 xml:space="preserve">Festiwal Pieśni Sakralnej </w:t>
            </w:r>
          </w:p>
        </w:tc>
        <w:tc>
          <w:tcPr>
            <w:tcW w:w="1560" w:type="dxa"/>
          </w:tcPr>
          <w:p w14:paraId="29D8DCCA" w14:textId="77777777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>26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.05.2023</w:t>
            </w:r>
          </w:p>
          <w:p w14:paraId="3A40B473" w14:textId="77777777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Grójec</w:t>
            </w:r>
          </w:p>
          <w:p w14:paraId="39CA751B" w14:textId="77777777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087E24" w14:textId="5D762BA6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Parafia Miłosierdzia Bożego w Grójcu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1EFB5A5" w14:textId="110A2137" w:rsidR="009C2EFF" w:rsidRPr="00ED5563" w:rsidRDefault="009C2EFF" w:rsidP="005D125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wojewódzki 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341841F9" w14:textId="2FC4D918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 xml:space="preserve">Festiwal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jest formą prezentacji muzyki chrześcijańskiej. Celem jest </w:t>
            </w:r>
            <w:r w:rsidRPr="00FD28F4">
              <w:rPr>
                <w:rFonts w:ascii="Arial" w:hAnsi="Arial" w:cs="Arial"/>
                <w:bCs/>
                <w:sz w:val="16"/>
                <w:szCs w:val="16"/>
              </w:rPr>
              <w:t>ewangelizacj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FD28F4">
              <w:rPr>
                <w:rFonts w:ascii="Arial" w:hAnsi="Arial" w:cs="Arial"/>
                <w:bCs/>
                <w:sz w:val="16"/>
                <w:szCs w:val="16"/>
              </w:rPr>
              <w:t xml:space="preserve">, prezentacja umiejętności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FD28F4">
              <w:rPr>
                <w:rFonts w:ascii="Arial" w:hAnsi="Arial" w:cs="Arial"/>
                <w:bCs/>
                <w:sz w:val="16"/>
                <w:szCs w:val="16"/>
              </w:rPr>
              <w:t xml:space="preserve"> artystycznego dorobku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zespołów chrześcijańskich </w:t>
            </w:r>
            <w:r w:rsidRPr="00FD28F4">
              <w:rPr>
                <w:rFonts w:ascii="Arial" w:hAnsi="Arial" w:cs="Arial"/>
                <w:bCs/>
                <w:sz w:val="16"/>
                <w:szCs w:val="16"/>
              </w:rPr>
              <w:t>oraz ożywienie religijnego ruchu artystycznego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D28F4">
              <w:rPr>
                <w:rFonts w:ascii="Arial" w:hAnsi="Arial" w:cs="Arial"/>
                <w:bCs/>
                <w:sz w:val="16"/>
                <w:szCs w:val="16"/>
              </w:rPr>
              <w:t xml:space="preserve"> integracja środowiska młodzieży chrześcijańskiej. </w:t>
            </w:r>
          </w:p>
        </w:tc>
      </w:tr>
      <w:tr w:rsidR="009C2EFF" w:rsidRPr="00106383" w14:paraId="30BB0089" w14:textId="77777777" w:rsidTr="009C2EFF">
        <w:tc>
          <w:tcPr>
            <w:tcW w:w="427" w:type="dxa"/>
          </w:tcPr>
          <w:p w14:paraId="62436071" w14:textId="36B5FE96" w:rsidR="009C2EFF" w:rsidRPr="00C87C94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14:paraId="4DD7C01F" w14:textId="7E9956F4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>Święto Kwitnących Jabłoni</w:t>
            </w:r>
          </w:p>
        </w:tc>
        <w:tc>
          <w:tcPr>
            <w:tcW w:w="1560" w:type="dxa"/>
          </w:tcPr>
          <w:p w14:paraId="7ABF09E3" w14:textId="77777777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27.05.2023</w:t>
            </w:r>
          </w:p>
          <w:p w14:paraId="68F23369" w14:textId="62DE1355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Grójec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4B52B2AB" w14:textId="35AD52DA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 xml:space="preserve">ogólnopolski 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6AA271F1" w14:textId="41BB441F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>Święto Kwitnących Jabłoni to wydarzenie szczególne, które odbywa się na terenie Grójca już od ponad 50 lat. Najlepsze zespoły muzyczne na wielkie scenie, pokazy taneczne i artystyczne, wystawy i spotkania z twórcami, stoiska KGW. Wydarzenie trwa dwa dni.</w:t>
            </w:r>
          </w:p>
          <w:p w14:paraId="1D8C885E" w14:textId="77777777" w:rsidR="009C2EFF" w:rsidRDefault="009C2EFF" w:rsidP="005D12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9D39B1" w14:textId="045A76CF" w:rsidR="009C2EFF" w:rsidRPr="00FD28F4" w:rsidRDefault="009C2EFF" w:rsidP="005D12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28F4">
              <w:rPr>
                <w:rFonts w:ascii="Arial" w:hAnsi="Arial" w:cs="Arial"/>
                <w:b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106383" w14:paraId="1ABD2D86" w14:textId="77777777" w:rsidTr="009C2EFF">
        <w:tc>
          <w:tcPr>
            <w:tcW w:w="427" w:type="dxa"/>
          </w:tcPr>
          <w:p w14:paraId="5CF8BF58" w14:textId="076750D9" w:rsidR="009C2EFF" w:rsidRPr="00C87C94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4DD1726D" w14:textId="0E7046D8" w:rsidR="009C2EFF" w:rsidRPr="001F2770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F2770">
              <w:rPr>
                <w:rFonts w:ascii="Arial" w:hAnsi="Arial" w:cs="Arial"/>
                <w:bCs/>
                <w:sz w:val="16"/>
                <w:szCs w:val="16"/>
              </w:rPr>
              <w:t>Wiosna Mogielnicka</w:t>
            </w:r>
          </w:p>
        </w:tc>
        <w:tc>
          <w:tcPr>
            <w:tcW w:w="1560" w:type="dxa"/>
          </w:tcPr>
          <w:p w14:paraId="01A2E771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27.05.2023</w:t>
            </w:r>
          </w:p>
          <w:p w14:paraId="771FA92B" w14:textId="11D5FA92" w:rsidR="009C2EFF" w:rsidRPr="001F2770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Mogielnica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784E240B" w14:textId="37D21544" w:rsidR="009C2EFF" w:rsidRPr="001F2770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3779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regionalny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68C9A49E" w14:textId="71FDC6A5" w:rsidR="009C2EFF" w:rsidRPr="001F2770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752E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Impreza plenerowa w formie pikniku rodzinnego, na której odbywają się koncerty estradowe dla mieszkańców powiatu. Gwiazdą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muzyczną</w:t>
            </w:r>
            <w:r w:rsidRPr="00752E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będzie</w:t>
            </w:r>
            <w:r w:rsidRPr="00752E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KAMIL BEDNAREK</w:t>
            </w:r>
            <w:r w:rsidRPr="00752E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  <w:r w:rsidRPr="001F2770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F2770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1F2770">
              <w:rPr>
                <w:rFonts w:ascii="Arial" w:hAnsi="Arial" w:cs="Arial"/>
                <w:b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106383" w14:paraId="475024CB" w14:textId="77777777" w:rsidTr="009C2EFF">
        <w:tc>
          <w:tcPr>
            <w:tcW w:w="427" w:type="dxa"/>
          </w:tcPr>
          <w:p w14:paraId="17135640" w14:textId="7A062DB5" w:rsidR="009C2EFF" w:rsidRPr="00C87C94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14:paraId="5BE08548" w14:textId="77777777" w:rsidR="009C2EFF" w:rsidRPr="00C9269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C92693">
              <w:rPr>
                <w:rFonts w:ascii="Arial" w:hAnsi="Arial" w:cs="Arial"/>
                <w:bCs/>
                <w:sz w:val="16"/>
                <w:szCs w:val="16"/>
              </w:rPr>
              <w:t>Dzień Dziecka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 Mogielnicy</w:t>
            </w:r>
          </w:p>
        </w:tc>
        <w:tc>
          <w:tcPr>
            <w:tcW w:w="1560" w:type="dxa"/>
          </w:tcPr>
          <w:p w14:paraId="19050A16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C92693">
              <w:rPr>
                <w:rFonts w:ascii="Arial" w:hAnsi="Arial" w:cs="Arial"/>
                <w:bCs/>
                <w:sz w:val="16"/>
                <w:szCs w:val="16"/>
              </w:rPr>
              <w:t>03.06.2023</w:t>
            </w:r>
          </w:p>
          <w:p w14:paraId="4F65F632" w14:textId="17E5F732" w:rsidR="009C2EFF" w:rsidRPr="00A4558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Mogielnica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5B62C618" w14:textId="00539FEF" w:rsidR="009C2EFF" w:rsidRPr="00A4558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Pr="00C92693">
              <w:rPr>
                <w:rFonts w:ascii="Arial" w:hAnsi="Arial" w:cs="Arial"/>
                <w:bCs/>
                <w:sz w:val="16"/>
                <w:szCs w:val="16"/>
              </w:rPr>
              <w:t>minny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77565D8F" w14:textId="33882EAD" w:rsidR="009C2EFF" w:rsidRPr="00A4558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C92693">
              <w:rPr>
                <w:rFonts w:ascii="Arial" w:hAnsi="Arial" w:cs="Arial"/>
                <w:bCs/>
                <w:sz w:val="16"/>
                <w:szCs w:val="16"/>
              </w:rPr>
              <w:t>mpreza plenerowa w formie pikniku rodzinnego dla dzieci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92693">
              <w:rPr>
                <w:rFonts w:ascii="Arial" w:hAnsi="Arial" w:cs="Arial"/>
                <w:bCs/>
                <w:sz w:val="16"/>
                <w:szCs w:val="16"/>
              </w:rPr>
              <w:t xml:space="preserve"> występy dzieci gry i zabawy z grupami animacyjnymi </w:t>
            </w:r>
          </w:p>
        </w:tc>
      </w:tr>
      <w:tr w:rsidR="009C2EFF" w:rsidRPr="00106383" w14:paraId="0D0292E0" w14:textId="77777777" w:rsidTr="009C2EFF">
        <w:tc>
          <w:tcPr>
            <w:tcW w:w="427" w:type="dxa"/>
          </w:tcPr>
          <w:p w14:paraId="6913893D" w14:textId="251076F5" w:rsidR="009C2EFF" w:rsidRPr="00C87C94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560" w:type="dxa"/>
          </w:tcPr>
          <w:p w14:paraId="2D84E3D2" w14:textId="3CDF1510" w:rsidR="009C2EFF" w:rsidRPr="001F2770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7F498D">
              <w:rPr>
                <w:rFonts w:ascii="Arial" w:hAnsi="Arial" w:cs="Arial"/>
                <w:bCs/>
                <w:sz w:val="16"/>
                <w:szCs w:val="16"/>
              </w:rPr>
              <w:t>Dzień Dziecka z Akademią Superbohaterów oraz Przegląd Twórczości Szkolnej Gminy Warka</w:t>
            </w:r>
          </w:p>
        </w:tc>
        <w:tc>
          <w:tcPr>
            <w:tcW w:w="1560" w:type="dxa"/>
          </w:tcPr>
          <w:p w14:paraId="517B7F0C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04.06.2023</w:t>
            </w:r>
          </w:p>
          <w:p w14:paraId="695828C7" w14:textId="11B50BEE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D173DC">
              <w:rPr>
                <w:rFonts w:ascii="Arial" w:hAnsi="Arial" w:cs="Arial"/>
                <w:bCs/>
                <w:sz w:val="16"/>
                <w:szCs w:val="16"/>
              </w:rPr>
              <w:t>Warka</w:t>
            </w:r>
          </w:p>
          <w:p w14:paraId="69976C12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24B007" w14:textId="198F7BC9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Rynek miejski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0BAD6E5" w14:textId="232B3193" w:rsidR="009C2EFF" w:rsidRPr="001F2770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Pr="00C92693">
              <w:rPr>
                <w:rFonts w:ascii="Arial" w:hAnsi="Arial" w:cs="Arial"/>
                <w:bCs/>
                <w:sz w:val="16"/>
                <w:szCs w:val="16"/>
              </w:rPr>
              <w:t>minny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7AD308B9" w14:textId="622B02FE" w:rsidR="009C2EFF" w:rsidRPr="001F2770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Impreza plenerowa – prezentacje sceniczne dzieci i młodzieży z placówek oświatowych Gminy Warka, gra terenowa, animacje, dmuchańce.</w:t>
            </w:r>
          </w:p>
        </w:tc>
      </w:tr>
      <w:tr w:rsidR="009C2EFF" w:rsidRPr="00106383" w14:paraId="68D36E24" w14:textId="77777777" w:rsidTr="009C2EFF">
        <w:tc>
          <w:tcPr>
            <w:tcW w:w="427" w:type="dxa"/>
          </w:tcPr>
          <w:p w14:paraId="1337CFEB" w14:textId="2037C18F" w:rsidR="009C2EFF" w:rsidRPr="00C87C94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0823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0800B254" w14:textId="77777777" w:rsidR="009C2EFF" w:rsidRPr="001B3994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1B3994">
              <w:rPr>
                <w:rFonts w:ascii="Arial" w:hAnsi="Arial" w:cs="Arial"/>
                <w:bCs/>
                <w:sz w:val="16"/>
                <w:szCs w:val="16"/>
              </w:rPr>
              <w:t xml:space="preserve">Dni Chynowa </w:t>
            </w:r>
          </w:p>
          <w:p w14:paraId="5F303107" w14:textId="77777777" w:rsidR="009C2EFF" w:rsidRPr="001B3994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DC5F20C" w14:textId="46EC1EEC" w:rsidR="009C2EFF" w:rsidRPr="001B3994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1B3994">
              <w:rPr>
                <w:rFonts w:ascii="Arial" w:hAnsi="Arial" w:cs="Arial"/>
                <w:bCs/>
                <w:sz w:val="16"/>
                <w:szCs w:val="16"/>
              </w:rPr>
              <w:t>04.06.2023</w:t>
            </w:r>
            <w:r w:rsidRPr="001B3994">
              <w:rPr>
                <w:rFonts w:ascii="Arial" w:hAnsi="Arial" w:cs="Arial"/>
                <w:bCs/>
                <w:sz w:val="16"/>
                <w:szCs w:val="16"/>
              </w:rPr>
              <w:br/>
              <w:t>Chynów</w:t>
            </w:r>
          </w:p>
          <w:p w14:paraId="56D5BE65" w14:textId="77777777" w:rsidR="009C2EFF" w:rsidRPr="001B3994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24369FB" w14:textId="4B198C26" w:rsidR="009C2EFF" w:rsidRPr="001B3994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FD28F4">
              <w:rPr>
                <w:rFonts w:ascii="Arial" w:hAnsi="Arial" w:cs="Arial"/>
                <w:bCs/>
                <w:sz w:val="16"/>
                <w:szCs w:val="16"/>
              </w:rPr>
              <w:t>powiatowy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6362B67C" w14:textId="5CFFA60F" w:rsidR="009C2EFF" w:rsidRPr="00ED5563" w:rsidRDefault="009C2EFF" w:rsidP="005D125C">
            <w:pPr>
              <w:pStyle w:val="Tekstpodstawow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Wydarzenie artystyczno-kulturalne - występy muzyczne, taneczne dzieci i młodzieży, prezentacje zespołów wokalnych, konkursy, zabawy. Gwiazdy muzyczne tegorocznej edycji DEFIS i MIG. W tym roku dodatkowo odbędzie się wspólne świętowanie </w:t>
            </w:r>
            <w:r w:rsidRPr="008D76CB">
              <w:rPr>
                <w:rFonts w:ascii="Arial" w:hAnsi="Arial" w:cs="Arial"/>
                <w:color w:val="000000" w:themeColor="text1"/>
                <w:sz w:val="16"/>
                <w:szCs w:val="16"/>
              </w:rPr>
              <w:t>50-lecia</w:t>
            </w:r>
            <w:r w:rsidRPr="00ED556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D5563">
              <w:rPr>
                <w:rFonts w:ascii="Arial" w:hAnsi="Arial" w:cs="Arial"/>
                <w:color w:val="000000" w:themeColor="text1"/>
                <w:sz w:val="16"/>
                <w:szCs w:val="16"/>
              </w:rPr>
              <w:t>powstania gminy Chynów.</w:t>
            </w:r>
          </w:p>
          <w:p w14:paraId="3F458385" w14:textId="3B716019" w:rsidR="009C2EFF" w:rsidRPr="00ED5563" w:rsidRDefault="009C2EFF" w:rsidP="005D125C">
            <w:pPr>
              <w:pStyle w:val="Tekstpodstawow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106383" w14:paraId="591BEEE3" w14:textId="77777777" w:rsidTr="009C2EFF">
        <w:tc>
          <w:tcPr>
            <w:tcW w:w="427" w:type="dxa"/>
          </w:tcPr>
          <w:p w14:paraId="47160436" w14:textId="07BFB53C" w:rsidR="009C2EFF" w:rsidRPr="000823FB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71FC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47E3CAE8" w14:textId="487F3CD4" w:rsidR="009C2EFF" w:rsidRPr="00A4558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C92693">
              <w:rPr>
                <w:rFonts w:ascii="Arial" w:hAnsi="Arial" w:cs="Arial"/>
                <w:bCs/>
                <w:sz w:val="16"/>
                <w:szCs w:val="16"/>
              </w:rPr>
              <w:t xml:space="preserve">Festiwal Kół Gospodyń Wiejskich Powiatu Grójeckiego – Nasze najpiękniejsze i najsmaczniejsze! </w:t>
            </w:r>
          </w:p>
          <w:p w14:paraId="32AC774A" w14:textId="2EEE185A" w:rsidR="009C2EFF" w:rsidRPr="00A4558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A84F5F8" w14:textId="5BBFE97C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17.06.2023</w:t>
            </w:r>
          </w:p>
          <w:p w14:paraId="6C289128" w14:textId="1AC4D553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Grójec</w:t>
            </w:r>
          </w:p>
          <w:p w14:paraId="0C388F0C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692C66" w14:textId="308678BC" w:rsidR="009C2EFF" w:rsidRPr="00A4558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Rynek Miejski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02BA56F" w14:textId="7BE5D478" w:rsidR="009C2EFF" w:rsidRPr="00A4558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C92693">
              <w:rPr>
                <w:rFonts w:ascii="Arial" w:hAnsi="Arial" w:cs="Arial"/>
                <w:bCs/>
                <w:sz w:val="16"/>
                <w:szCs w:val="16"/>
              </w:rPr>
              <w:t>ojewódzki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52C2BBE1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C92693">
              <w:rPr>
                <w:rFonts w:ascii="Arial" w:hAnsi="Arial" w:cs="Arial"/>
                <w:bCs/>
                <w:sz w:val="16"/>
                <w:szCs w:val="16"/>
              </w:rPr>
              <w:t xml:space="preserve">Celem wydarzenia jest promocja działań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KGW</w:t>
            </w:r>
            <w:r w:rsidRPr="00C92693">
              <w:rPr>
                <w:rFonts w:ascii="Arial" w:hAnsi="Arial" w:cs="Arial"/>
                <w:bCs/>
                <w:sz w:val="16"/>
                <w:szCs w:val="16"/>
              </w:rPr>
              <w:t xml:space="preserve"> z terenu Powiatu Grójeckiego oraz ich integracja. Festiwal będzie obfitował w wiele atrakcji m.in. stoiska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KGW</w:t>
            </w:r>
            <w:r w:rsidRPr="00C92693">
              <w:rPr>
                <w:rFonts w:ascii="Arial" w:hAnsi="Arial" w:cs="Arial"/>
                <w:bCs/>
                <w:sz w:val="16"/>
                <w:szCs w:val="16"/>
              </w:rPr>
              <w:t>, degustacje i pokazy kulinarne, zabaw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C92693">
              <w:rPr>
                <w:rFonts w:ascii="Arial" w:hAnsi="Arial" w:cs="Arial"/>
                <w:bCs/>
                <w:sz w:val="16"/>
                <w:szCs w:val="16"/>
              </w:rPr>
              <w:t xml:space="preserve"> taneczn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C92693">
              <w:rPr>
                <w:rFonts w:ascii="Arial" w:hAnsi="Arial" w:cs="Arial"/>
                <w:bCs/>
                <w:sz w:val="16"/>
                <w:szCs w:val="16"/>
              </w:rPr>
              <w:t xml:space="preserve"> oraz występy zespołów muzycznych.</w:t>
            </w:r>
          </w:p>
          <w:p w14:paraId="13AA2158" w14:textId="0CA28B32" w:rsidR="009C2EFF" w:rsidRPr="00C9269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477A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IMPREZA REALIZOWANA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 RAMACH</w:t>
            </w:r>
            <w:r w:rsidRPr="000477A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BUDŻET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U </w:t>
            </w:r>
            <w:r w:rsidRPr="000477A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OBYWATELSKIE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GO</w:t>
            </w:r>
            <w:r w:rsidRPr="000477A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MAZOWSZA</w:t>
            </w:r>
            <w:r w:rsidRPr="00C92693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14:paraId="75765EB3" w14:textId="00CDD728" w:rsidR="009C2EFF" w:rsidRPr="00C9269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/>
                <w:sz w:val="16"/>
                <w:szCs w:val="16"/>
              </w:rPr>
            </w:pPr>
            <w:r w:rsidRPr="00C92693">
              <w:rPr>
                <w:rFonts w:ascii="Arial" w:hAnsi="Arial" w:cs="Arial"/>
                <w:b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106383" w14:paraId="0320FD97" w14:textId="77777777" w:rsidTr="009C2EFF">
        <w:tc>
          <w:tcPr>
            <w:tcW w:w="427" w:type="dxa"/>
          </w:tcPr>
          <w:p w14:paraId="1A6E69A5" w14:textId="514E1128" w:rsidR="009C2EFF" w:rsidRPr="000823FB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14:paraId="18D796EA" w14:textId="51AE63DB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10. Piknik historyczno-kulturalny VIVAT PUŁASK</w:t>
            </w:r>
          </w:p>
        </w:tc>
        <w:tc>
          <w:tcPr>
            <w:tcW w:w="1560" w:type="dxa"/>
          </w:tcPr>
          <w:p w14:paraId="5E868A9C" w14:textId="70D4742E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02.07.2023 r.</w:t>
            </w: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br/>
              <w:t>Warka</w:t>
            </w:r>
          </w:p>
          <w:p w14:paraId="217A0B17" w14:textId="77777777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1C55CC9" w14:textId="2534DA20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Park na Winiarach i Muzeum im. K. Pułaskiego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E4B4DF6" w14:textId="3B14F18F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ogólnopolski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5BFE4294" w14:textId="7333D331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VIVAT PUŁASKI otrzymało w 2022 roku Certyfikat NAJLEPSZY PRODUKT TURYSTYCZNY WOJEWÓDZTWA MAZOWIECKIEGO w kategorii impreza cykliczna. To piknik rodzinny z licznymi atrakcjami promujący generała Pułaskiego i jego epokę oraz kulturę polską i amerykańską, w tym: Parada Pułaskiego, wystawy, pokazy historyczne, strefa dla dzieci z animacjami i dmuchańcami, wioska indiańska, koncerty na scenie głównej i na scenie małej przy Muzeum. Gwiazdą muzyczną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tegorocznej edycji wydarzenia </w:t>
            </w: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będzie GRZEGORZ HYŻY.</w:t>
            </w:r>
          </w:p>
          <w:p w14:paraId="28B85D3E" w14:textId="77777777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1BA2B6F" w14:textId="08A1D892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>IMPREZA REALIZOWANA W RAMACH BUDŻETU OBYWATELSKIEGO MAZOWSZA</w:t>
            </w:r>
          </w:p>
          <w:p w14:paraId="6E4C1C17" w14:textId="77777777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9FABC91" w14:textId="444D03A1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106383" w14:paraId="43684E83" w14:textId="77777777" w:rsidTr="009C2EFF">
        <w:tc>
          <w:tcPr>
            <w:tcW w:w="427" w:type="dxa"/>
          </w:tcPr>
          <w:p w14:paraId="0F1C9855" w14:textId="64ADE140" w:rsidR="009C2EFF" w:rsidRPr="000823FB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14:paraId="570CA97A" w14:textId="7F5D27EC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Piknik w Błędowskich Sadach</w:t>
            </w:r>
          </w:p>
        </w:tc>
        <w:tc>
          <w:tcPr>
            <w:tcW w:w="1560" w:type="dxa"/>
          </w:tcPr>
          <w:p w14:paraId="6C6BF075" w14:textId="77777777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02.07.2023</w:t>
            </w:r>
          </w:p>
          <w:p w14:paraId="1BCE9ACB" w14:textId="2081C409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Błędów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657AB87" w14:textId="46347DF3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powiatowy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23A87221" w14:textId="1CEDDBB8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Piknik rodzinny dla mieszkańców Gminy Błędów, uroczystości pod pomnikiem prof. Szczepana Pieniążka, występy lokalnych zespołów artystycznych, stoiska firm oraz organizacji pozarządowych</w:t>
            </w:r>
          </w:p>
          <w:p w14:paraId="6C12D491" w14:textId="77777777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C5C1397" w14:textId="102F14DD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106383" w14:paraId="59218125" w14:textId="77777777" w:rsidTr="009C2EFF">
        <w:tc>
          <w:tcPr>
            <w:tcW w:w="427" w:type="dxa"/>
          </w:tcPr>
          <w:p w14:paraId="225D9D04" w14:textId="15B08B37" w:rsidR="009C2EFF" w:rsidRPr="000823FB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14:paraId="7C5D59AC" w14:textId="675FC575" w:rsidR="009C2EFF" w:rsidRPr="00ED5563" w:rsidRDefault="009C2EFF" w:rsidP="005D125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Zawody Wędkarskie</w:t>
            </w:r>
          </w:p>
        </w:tc>
        <w:tc>
          <w:tcPr>
            <w:tcW w:w="1560" w:type="dxa"/>
          </w:tcPr>
          <w:p w14:paraId="160FC0A3" w14:textId="77777777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02.07.2023</w:t>
            </w:r>
          </w:p>
          <w:p w14:paraId="244616AB" w14:textId="31958783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Błędów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7D755435" w14:textId="66D0B056" w:rsidR="009C2EFF" w:rsidRPr="00ED55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powiatowy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531E28EC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D556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Zawody wędkarskie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z udziałem artystów.</w:t>
            </w:r>
          </w:p>
          <w:p w14:paraId="04566170" w14:textId="77777777" w:rsidR="00DD539E" w:rsidRDefault="00DD539E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0D15B3D" w14:textId="77777777" w:rsidR="00DD539E" w:rsidRDefault="00DD539E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3752649" w14:textId="77777777" w:rsidR="00DD539E" w:rsidRDefault="00DD539E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8F4B0E5" w14:textId="77777777" w:rsidR="00DD539E" w:rsidRDefault="00DD539E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92C7216" w14:textId="304A99A2" w:rsidR="00DD539E" w:rsidRPr="00ED5563" w:rsidRDefault="00DD539E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9C2EFF" w:rsidRPr="00106383" w14:paraId="3F7C80DE" w14:textId="77777777" w:rsidTr="009C2EFF">
        <w:trPr>
          <w:trHeight w:val="1783"/>
        </w:trPr>
        <w:tc>
          <w:tcPr>
            <w:tcW w:w="427" w:type="dxa"/>
          </w:tcPr>
          <w:p w14:paraId="27F7F2F8" w14:textId="21518374" w:rsidR="009C2EFF" w:rsidRPr="00871FCF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14:paraId="6E30E22B" w14:textId="4829DFD8" w:rsidR="009C2EFF" w:rsidRPr="00C9269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Piknik Kultury Europejskiej w Belsku Dużym</w:t>
            </w:r>
          </w:p>
        </w:tc>
        <w:tc>
          <w:tcPr>
            <w:tcW w:w="1560" w:type="dxa"/>
          </w:tcPr>
          <w:p w14:paraId="52B70D38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22.07.2023</w:t>
            </w:r>
          </w:p>
          <w:p w14:paraId="646186CD" w14:textId="0DD4582E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Belsk Duży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7FFD89E" w14:textId="64B168BA" w:rsidR="009C2EFF" w:rsidRPr="00C9269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powiatowy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4D25D580" w14:textId="7087AC5C" w:rsidR="009C2EFF" w:rsidRPr="00C9269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Piknik Kultury Europejskiej to wydarzenie promujące idee integracji europejskiej wśród mieszkańców powiatu grójeckiego. Stoiska tematyczne, stoiska instytucji i organizacji o tematyce kulturowej, strefa zabaw dla dzieci, spotkania z ciekawymi ludźmi.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D81E3A">
              <w:rPr>
                <w:rFonts w:ascii="Arial" w:hAnsi="Arial" w:cs="Arial"/>
                <w:b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106383" w14:paraId="6E2DE829" w14:textId="77777777" w:rsidTr="009C2EFF">
        <w:tc>
          <w:tcPr>
            <w:tcW w:w="427" w:type="dxa"/>
          </w:tcPr>
          <w:p w14:paraId="4A9C834E" w14:textId="1E8A9476" w:rsidR="009C2EFF" w:rsidRPr="00871FCF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1560" w:type="dxa"/>
          </w:tcPr>
          <w:p w14:paraId="716622F8" w14:textId="4517A6DA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>XI Ogólnopolski Festiwal Piosenki Turystycznej – SpłyWarka</w:t>
            </w:r>
          </w:p>
        </w:tc>
        <w:tc>
          <w:tcPr>
            <w:tcW w:w="1560" w:type="dxa"/>
          </w:tcPr>
          <w:p w14:paraId="0BD13629" w14:textId="46D48430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29.07.2023</w:t>
            </w:r>
          </w:p>
          <w:p w14:paraId="221A371F" w14:textId="620826ED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>Warka</w:t>
            </w:r>
          </w:p>
          <w:p w14:paraId="6DCA4D6D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697683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 xml:space="preserve">Muzeum im.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K.</w:t>
            </w:r>
            <w:r w:rsidRPr="002A2263">
              <w:rPr>
                <w:rFonts w:ascii="Arial" w:hAnsi="Arial" w:cs="Arial"/>
                <w:bCs/>
                <w:sz w:val="16"/>
                <w:szCs w:val="16"/>
              </w:rPr>
              <w:t xml:space="preserve"> Pułaskiego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765889EA" w14:textId="44EC8493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>Kemping nad Pilicą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CA1D849" w14:textId="050B85E9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2A2263">
              <w:rPr>
                <w:rFonts w:ascii="Arial" w:hAnsi="Arial" w:cs="Arial"/>
                <w:bCs/>
                <w:sz w:val="16"/>
                <w:szCs w:val="16"/>
              </w:rPr>
              <w:t>gólnopolski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25DB92CD" w14:textId="2BB09AA1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>Spły</w:t>
            </w: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2A2263">
              <w:rPr>
                <w:rFonts w:ascii="Arial" w:hAnsi="Arial" w:cs="Arial"/>
                <w:bCs/>
                <w:sz w:val="16"/>
                <w:szCs w:val="16"/>
              </w:rPr>
              <w:t xml:space="preserve">arka 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festiwal</w:t>
            </w:r>
            <w:r w:rsidRPr="002A2263">
              <w:rPr>
                <w:rFonts w:ascii="Arial" w:hAnsi="Arial" w:cs="Arial"/>
                <w:bCs/>
                <w:sz w:val="16"/>
                <w:szCs w:val="16"/>
              </w:rPr>
              <w:t xml:space="preserve"> piosenki turystycznej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r w:rsidRPr="002A2263">
              <w:rPr>
                <w:rFonts w:ascii="Arial" w:hAnsi="Arial" w:cs="Arial"/>
                <w:bCs/>
                <w:sz w:val="16"/>
                <w:szCs w:val="16"/>
              </w:rPr>
              <w:t xml:space="preserve">piosenki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autorskiej składający się z konkursu piosenki oraz koncertów. Wydarzenie połączone jest ze Spływem na Byle Czym Rzeką Pilicą.</w:t>
            </w:r>
          </w:p>
          <w:p w14:paraId="6FFE93ED" w14:textId="77777777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7F35C70" w14:textId="739B86CE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/>
                <w:sz w:val="16"/>
                <w:szCs w:val="16"/>
              </w:rPr>
            </w:pPr>
            <w:r w:rsidRPr="002A2263">
              <w:rPr>
                <w:rFonts w:ascii="Arial" w:hAnsi="Arial" w:cs="Arial"/>
                <w:b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106383" w14:paraId="4F011803" w14:textId="77777777" w:rsidTr="009C2EFF">
        <w:tc>
          <w:tcPr>
            <w:tcW w:w="427" w:type="dxa"/>
          </w:tcPr>
          <w:p w14:paraId="015D2361" w14:textId="2F9C1A4E" w:rsidR="009C2EFF" w:rsidRPr="00871FCF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14:paraId="28A9FB92" w14:textId="77777777" w:rsidR="009C2EFF" w:rsidRPr="000477A9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0477A9">
              <w:rPr>
                <w:rFonts w:ascii="Arial" w:hAnsi="Arial" w:cs="Arial"/>
                <w:bCs/>
                <w:sz w:val="16"/>
                <w:szCs w:val="16"/>
              </w:rPr>
              <w:t>SENIORADA 2023 – Święto Seniorów Powiatu Grójeckiego</w:t>
            </w:r>
          </w:p>
          <w:p w14:paraId="6D230253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0FFBAA" w14:textId="05094E0E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06.08.2023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Warka</w:t>
            </w:r>
          </w:p>
          <w:p w14:paraId="51042183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1D0BEF" w14:textId="390F9691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Kemping nad Pilicą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73D199A1" w14:textId="3D3F7EC1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powiatowy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661E9826" w14:textId="77777777" w:rsidR="009C2EFF" w:rsidRPr="00D81E3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D81E3A">
              <w:rPr>
                <w:rFonts w:ascii="Arial" w:hAnsi="Arial" w:cs="Arial"/>
                <w:bCs/>
                <w:sz w:val="16"/>
                <w:szCs w:val="16"/>
              </w:rPr>
              <w:t>Spotkanie grup senioralnych z terenu całego powiatu, kilkadziesiąt grup, zabawa, muzyka, konkursy twórczości senioralnej.</w:t>
            </w:r>
          </w:p>
          <w:p w14:paraId="751EE8C8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FFB64A" w14:textId="330F82EF" w:rsidR="009C2EFF" w:rsidRPr="00D81E3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/>
                <w:sz w:val="16"/>
                <w:szCs w:val="16"/>
              </w:rPr>
            </w:pPr>
            <w:r w:rsidRPr="00D81E3A">
              <w:rPr>
                <w:rFonts w:ascii="Arial" w:hAnsi="Arial" w:cs="Arial"/>
                <w:b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106383" w14:paraId="40BB4EAD" w14:textId="77777777" w:rsidTr="009C2EFF">
        <w:tc>
          <w:tcPr>
            <w:tcW w:w="427" w:type="dxa"/>
          </w:tcPr>
          <w:p w14:paraId="2009A594" w14:textId="4C54506C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14:paraId="2D21F396" w14:textId="52FFA0BC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0477A9">
              <w:rPr>
                <w:rFonts w:ascii="Arial" w:hAnsi="Arial" w:cs="Arial"/>
                <w:bCs/>
                <w:sz w:val="16"/>
                <w:szCs w:val="16"/>
              </w:rPr>
              <w:t>Piknik Rodzinny „Spotkajmy się nad stawami w Jasieńcu”</w:t>
            </w:r>
          </w:p>
        </w:tc>
        <w:tc>
          <w:tcPr>
            <w:tcW w:w="1560" w:type="dxa"/>
          </w:tcPr>
          <w:p w14:paraId="0C1BA76D" w14:textId="268681CC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19.08.2023</w:t>
            </w:r>
            <w:r w:rsidRPr="000477A9"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Jasieniec</w:t>
            </w:r>
          </w:p>
          <w:p w14:paraId="112E3578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C62B75" w14:textId="1BF2B666" w:rsidR="009C2EFF" w:rsidRPr="000477A9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Pr="000477A9">
              <w:rPr>
                <w:rFonts w:ascii="Arial" w:hAnsi="Arial" w:cs="Arial"/>
                <w:bCs/>
                <w:sz w:val="16"/>
                <w:szCs w:val="16"/>
              </w:rPr>
              <w:t>minny teren rekreacyjny nad stawami</w:t>
            </w:r>
          </w:p>
          <w:p w14:paraId="0A8A8CA6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6622442" w14:textId="47EE96D1" w:rsidR="009C2EFF" w:rsidRPr="00C9269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regionalny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37DE586A" w14:textId="32D70AC6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/>
                <w:sz w:val="16"/>
                <w:szCs w:val="16"/>
              </w:rPr>
            </w:pPr>
            <w:r w:rsidRPr="000477A9">
              <w:rPr>
                <w:rFonts w:ascii="Arial" w:hAnsi="Arial" w:cs="Arial"/>
                <w:bCs/>
                <w:sz w:val="16"/>
                <w:szCs w:val="16"/>
              </w:rPr>
              <w:t>Koncerty gwiazd dużego formatu, stoiska Kół Gospodyń Wiejskich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występy sceniczne, pokazy artystyczne, animacje, dmuchańce.</w:t>
            </w:r>
            <w:r w:rsidRPr="000477A9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14:paraId="1E15ADDA" w14:textId="3DD53851" w:rsidR="009C2EFF" w:rsidRPr="00C9269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D81E3A">
              <w:rPr>
                <w:rFonts w:ascii="Arial" w:hAnsi="Arial" w:cs="Arial"/>
                <w:b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106383" w14:paraId="28B38F43" w14:textId="77777777" w:rsidTr="009C2EFF">
        <w:tc>
          <w:tcPr>
            <w:tcW w:w="427" w:type="dxa"/>
          </w:tcPr>
          <w:p w14:paraId="711D8B05" w14:textId="214AB8A9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14:paraId="6D125E2A" w14:textId="77777777" w:rsidR="009C2EFF" w:rsidRPr="000C13D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0C13DA">
              <w:rPr>
                <w:rFonts w:ascii="Arial" w:hAnsi="Arial" w:cs="Arial"/>
                <w:bCs/>
                <w:sz w:val="16"/>
                <w:szCs w:val="16"/>
              </w:rPr>
              <w:t>Seniorami i Kołami gmina się toczy (mini festiwal)</w:t>
            </w:r>
          </w:p>
          <w:p w14:paraId="156B45D7" w14:textId="77777777" w:rsidR="009C2EFF" w:rsidRPr="00C9269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4B36EFC" w14:textId="77777777" w:rsidR="009C2EFF" w:rsidRPr="000C13D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0C13DA">
              <w:rPr>
                <w:rFonts w:ascii="Arial" w:hAnsi="Arial" w:cs="Arial"/>
                <w:bCs/>
                <w:sz w:val="16"/>
                <w:szCs w:val="16"/>
              </w:rPr>
              <w:t>Sierpień 2023</w:t>
            </w:r>
          </w:p>
          <w:p w14:paraId="4F6308DE" w14:textId="323852E4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Chynów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4805704A" w14:textId="271CAE90" w:rsidR="009C2EFF" w:rsidRPr="000C13D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gminny</w:t>
            </w:r>
          </w:p>
          <w:p w14:paraId="7146139A" w14:textId="77777777" w:rsidR="009C2EFF" w:rsidRPr="00C9269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13B19E54" w14:textId="77777777" w:rsidR="009C2EFF" w:rsidRPr="000C13D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0C13DA">
              <w:rPr>
                <w:rFonts w:ascii="Arial" w:hAnsi="Arial" w:cs="Arial"/>
                <w:bCs/>
                <w:sz w:val="16"/>
                <w:szCs w:val="16"/>
              </w:rPr>
              <w:t xml:space="preserve">Występy artystyczne zaproszonych Klubów oraz Kół, wspólna biesiada, stoiska KGW </w:t>
            </w:r>
          </w:p>
          <w:p w14:paraId="286AEA84" w14:textId="77777777" w:rsidR="009C2EFF" w:rsidRPr="00C9269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C2EFF" w:rsidRPr="00106383" w14:paraId="19F53521" w14:textId="77777777" w:rsidTr="009C2EFF">
        <w:tc>
          <w:tcPr>
            <w:tcW w:w="427" w:type="dxa"/>
          </w:tcPr>
          <w:p w14:paraId="08C942F6" w14:textId="34AC686E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14:paraId="2C1A79FC" w14:textId="3CB64AD3" w:rsidR="009C2EFF" w:rsidRPr="00310637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10637">
              <w:rPr>
                <w:rFonts w:ascii="Arial" w:hAnsi="Arial" w:cs="Arial"/>
                <w:bCs/>
                <w:sz w:val="16"/>
                <w:szCs w:val="16"/>
              </w:rPr>
              <w:t>Piknik Gminny „W Ogrodach Królowej Bony”</w:t>
            </w:r>
          </w:p>
        </w:tc>
        <w:tc>
          <w:tcPr>
            <w:tcW w:w="1560" w:type="dxa"/>
          </w:tcPr>
          <w:p w14:paraId="2478E01C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10637">
              <w:rPr>
                <w:rFonts w:ascii="Arial" w:hAnsi="Arial" w:cs="Arial"/>
                <w:bCs/>
                <w:sz w:val="16"/>
                <w:szCs w:val="16"/>
              </w:rPr>
              <w:t>26.08.2023</w:t>
            </w:r>
          </w:p>
          <w:p w14:paraId="0EC68F3E" w14:textId="1598742B" w:rsidR="009C2EFF" w:rsidRPr="00310637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Goszczyn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E7B9E7B" w14:textId="12618D9A" w:rsidR="009C2EFF" w:rsidRPr="00310637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10637">
              <w:rPr>
                <w:rFonts w:ascii="Arial" w:hAnsi="Arial" w:cs="Arial"/>
                <w:bCs/>
                <w:sz w:val="16"/>
                <w:szCs w:val="16"/>
              </w:rPr>
              <w:t>powiatowy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377B8DA1" w14:textId="494424D6" w:rsidR="009C2EFF" w:rsidRPr="00310637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10637">
              <w:rPr>
                <w:rFonts w:ascii="Arial" w:hAnsi="Arial" w:cs="Arial"/>
                <w:bCs/>
                <w:sz w:val="16"/>
                <w:szCs w:val="16"/>
              </w:rPr>
              <w:t>Piknik dla mieszkańców regionu grójeckiego, występy artystyczne, strefa zabaw dla dzieci oraz pokazy kulinarne.</w:t>
            </w:r>
          </w:p>
        </w:tc>
      </w:tr>
      <w:tr w:rsidR="009C2EFF" w:rsidRPr="00106383" w14:paraId="0F37B411" w14:textId="77777777" w:rsidTr="009C2EFF">
        <w:tc>
          <w:tcPr>
            <w:tcW w:w="427" w:type="dxa"/>
          </w:tcPr>
          <w:p w14:paraId="057807B6" w14:textId="0CA2671F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14:paraId="68CC7947" w14:textId="67F616CF" w:rsidR="009C2EFF" w:rsidRPr="000C13D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Pożegnanie Lata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w Mogielnicy</w:t>
            </w:r>
          </w:p>
        </w:tc>
        <w:tc>
          <w:tcPr>
            <w:tcW w:w="1560" w:type="dxa"/>
          </w:tcPr>
          <w:p w14:paraId="5658BB93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26.08.2023</w:t>
            </w:r>
          </w:p>
          <w:p w14:paraId="0755806C" w14:textId="70FAA425" w:rsidR="009C2EFF" w:rsidRPr="000C13D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Mogielnica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B888DA8" w14:textId="438204C4" w:rsidR="009C2EFF" w:rsidRPr="000C13D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powiatowy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782F39A7" w14:textId="6F3711F0" w:rsidR="009C2EFF" w:rsidRPr="000972C7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0972C7">
              <w:rPr>
                <w:rFonts w:ascii="Arial" w:hAnsi="Arial" w:cs="Arial"/>
                <w:bCs/>
                <w:sz w:val="16"/>
                <w:szCs w:val="16"/>
              </w:rPr>
              <w:t xml:space="preserve">impreza plenerowa w formie pikniku rodzinnego, na której odbywają się koncerty estradowe, ale również swój dobytek artystyczny mogą zaprezentować dzieci, młodzież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0972C7">
              <w:rPr>
                <w:rFonts w:ascii="Arial" w:hAnsi="Arial" w:cs="Arial"/>
                <w:bCs/>
                <w:sz w:val="16"/>
                <w:szCs w:val="16"/>
              </w:rPr>
              <w:t xml:space="preserve"> terenu powiatu.</w:t>
            </w:r>
          </w:p>
          <w:p w14:paraId="47299E70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F46B0" w14:textId="79DDA5AC" w:rsidR="009C2EFF" w:rsidRPr="000972C7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/>
                <w:sz w:val="16"/>
                <w:szCs w:val="16"/>
              </w:rPr>
            </w:pPr>
            <w:r w:rsidRPr="000972C7">
              <w:rPr>
                <w:rFonts w:ascii="Arial" w:hAnsi="Arial" w:cs="Arial"/>
                <w:b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106383" w14:paraId="1EA03A42" w14:textId="77777777" w:rsidTr="009C2EFF">
        <w:tc>
          <w:tcPr>
            <w:tcW w:w="427" w:type="dxa"/>
          </w:tcPr>
          <w:p w14:paraId="1A97F322" w14:textId="2E111B76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14:paraId="52572350" w14:textId="58AC88A8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Dożynki Powiatu Grójeckiego</w:t>
            </w:r>
          </w:p>
        </w:tc>
        <w:tc>
          <w:tcPr>
            <w:tcW w:w="1560" w:type="dxa"/>
          </w:tcPr>
          <w:p w14:paraId="49499DF8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03.09.2023</w:t>
            </w:r>
          </w:p>
          <w:p w14:paraId="73F2843C" w14:textId="12BE0251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Lewiczyn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76E59121" w14:textId="39BE9B54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regionalny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75B84750" w14:textId="0E906E71" w:rsidR="009C2EFF" w:rsidRPr="00752E7B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Dożynki Powiatu Grójeckiego to obecnie jedno z ważniejszych wydarzeń dla organizacji społecznych i rolniczych z naszego regionu. Msza święta celebrowana przez Arcybiskupa Kazimierza Nycza, występy zespołów artystycznych i strefa stoisk. </w:t>
            </w:r>
            <w:r w:rsidRPr="00752E7B">
              <w:rPr>
                <w:rFonts w:ascii="Arial" w:hAnsi="Arial" w:cs="Arial"/>
                <w:bCs/>
                <w:sz w:val="16"/>
                <w:szCs w:val="16"/>
              </w:rPr>
              <w:t xml:space="preserve">Gwiazda wieczoru będzie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SŁAWOMIR.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14:paraId="5FFD973F" w14:textId="30E2B131" w:rsidR="009C2EFF" w:rsidRPr="000972C7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0972C7">
              <w:rPr>
                <w:rFonts w:ascii="Arial" w:hAnsi="Arial" w:cs="Arial"/>
                <w:b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106383" w14:paraId="063E8B84" w14:textId="77777777" w:rsidTr="009C2EFF">
        <w:tc>
          <w:tcPr>
            <w:tcW w:w="427" w:type="dxa"/>
          </w:tcPr>
          <w:p w14:paraId="5E00CB92" w14:textId="6131B438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14:paraId="5F8E7A67" w14:textId="33C30B2A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>Święto Warki</w:t>
            </w:r>
          </w:p>
        </w:tc>
        <w:tc>
          <w:tcPr>
            <w:tcW w:w="1560" w:type="dxa"/>
          </w:tcPr>
          <w:p w14:paraId="5876AB47" w14:textId="701070D4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09.09.2023</w:t>
            </w:r>
          </w:p>
          <w:p w14:paraId="627BC2F1" w14:textId="34C60593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 xml:space="preserve">Warka </w:t>
            </w:r>
          </w:p>
          <w:p w14:paraId="2BD0AF19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FA9D80" w14:textId="5A96B3C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>Plac Targowy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3F3A004D" w14:textId="6059C98B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2A2263">
              <w:rPr>
                <w:rFonts w:ascii="Arial" w:hAnsi="Arial" w:cs="Arial"/>
                <w:bCs/>
                <w:sz w:val="16"/>
                <w:szCs w:val="16"/>
              </w:rPr>
              <w:t>ojewódzki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71AF357E" w14:textId="046BB518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>Święto Warki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to duże plenerowe wydarzenie z występami scenicznymi, stoiskami i dużym wesołym miasteczkiem. Gwiazdy muzyczne tegorocznej edycji to MIG i ENEJ.</w:t>
            </w:r>
          </w:p>
          <w:p w14:paraId="6FB68AEE" w14:textId="500883A5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F2A5653" w14:textId="48FCC8FE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/>
                <w:sz w:val="16"/>
                <w:szCs w:val="16"/>
              </w:rPr>
            </w:pPr>
            <w:r w:rsidRPr="002A2263">
              <w:rPr>
                <w:rFonts w:ascii="Arial" w:hAnsi="Arial" w:cs="Arial"/>
                <w:b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217ABB" w14:paraId="4B1C9C75" w14:textId="77777777" w:rsidTr="009C2EFF">
        <w:tc>
          <w:tcPr>
            <w:tcW w:w="427" w:type="dxa"/>
          </w:tcPr>
          <w:p w14:paraId="441223DD" w14:textId="69C6B5C4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14:paraId="063696DE" w14:textId="22C27C64" w:rsidR="009C2EFF" w:rsidRPr="000972C7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0972C7">
              <w:rPr>
                <w:rFonts w:ascii="Arial" w:hAnsi="Arial" w:cs="Arial"/>
                <w:bCs/>
                <w:sz w:val="16"/>
                <w:szCs w:val="16"/>
              </w:rPr>
              <w:t>Europejski Dzień Języków Obcych w Mogielnicy</w:t>
            </w:r>
          </w:p>
        </w:tc>
        <w:tc>
          <w:tcPr>
            <w:tcW w:w="1560" w:type="dxa"/>
          </w:tcPr>
          <w:p w14:paraId="309B9380" w14:textId="77777777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Wrzesień 2023</w:t>
            </w:r>
          </w:p>
          <w:p w14:paraId="77466DBB" w14:textId="7A2CEF9C" w:rsidR="009C2EFF" w:rsidRPr="002A2263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Mogielnica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4BF22B83" w14:textId="5FDF3B74" w:rsidR="009C2EFF" w:rsidRPr="002A2263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regionalny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04FD6F5F" w14:textId="4B5838E9" w:rsidR="009C2EFF" w:rsidRPr="002A2263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A2263">
              <w:rPr>
                <w:rFonts w:ascii="Arial" w:hAnsi="Arial" w:cs="Arial"/>
                <w:bCs/>
                <w:sz w:val="16"/>
                <w:szCs w:val="16"/>
              </w:rPr>
              <w:t>mpreza kulturalno-integracyjna propagująca naukę języków obcych w śród dzieci i młodzieży.</w:t>
            </w:r>
          </w:p>
          <w:p w14:paraId="247C2ED0" w14:textId="330EF9DD" w:rsidR="009C2EFF" w:rsidRPr="002A2263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>występy dzieci i młodzieży oraz prezentacje multimedialne przedstawiające kulturę i zwyczaje innych narodowości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9C2EFF" w:rsidRPr="00217ABB" w14:paraId="391A10AD" w14:textId="77777777" w:rsidTr="009C2EFF">
        <w:trPr>
          <w:trHeight w:val="1264"/>
        </w:trPr>
        <w:tc>
          <w:tcPr>
            <w:tcW w:w="427" w:type="dxa"/>
          </w:tcPr>
          <w:p w14:paraId="2A31CAE0" w14:textId="0CED023A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14:paraId="5340BB88" w14:textId="55B3D774" w:rsidR="009C2EFF" w:rsidRPr="00691431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691431">
              <w:rPr>
                <w:rFonts w:ascii="Arial" w:hAnsi="Arial" w:cs="Arial"/>
                <w:bCs/>
                <w:sz w:val="16"/>
                <w:szCs w:val="16"/>
              </w:rPr>
              <w:t>Piknik rodzinny „Festiwal Jabłka”</w:t>
            </w:r>
          </w:p>
        </w:tc>
        <w:tc>
          <w:tcPr>
            <w:tcW w:w="1560" w:type="dxa"/>
          </w:tcPr>
          <w:p w14:paraId="44DF1279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16.09.2023</w:t>
            </w:r>
          </w:p>
          <w:p w14:paraId="7567272C" w14:textId="74B86ECB" w:rsidR="009C2EFF" w:rsidRPr="00691431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Grójec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71A1EE71" w14:textId="023F4FDC" w:rsidR="009C2EFF" w:rsidRPr="00691431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regionalny</w:t>
            </w:r>
            <w:r w:rsidRPr="0069143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78EF3AC9" w14:textId="57B2F93B" w:rsidR="009C2EFF" w:rsidRPr="00691431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691431">
              <w:rPr>
                <w:rFonts w:ascii="Arial" w:hAnsi="Arial" w:cs="Arial"/>
                <w:bCs/>
                <w:sz w:val="16"/>
                <w:szCs w:val="16"/>
              </w:rPr>
              <w:t xml:space="preserve">Integracja społeczności lokalnej i promocja regionalnych rzemieślników i Kół Gospodyń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691431">
              <w:rPr>
                <w:rFonts w:ascii="Arial" w:hAnsi="Arial" w:cs="Arial"/>
                <w:bCs/>
                <w:sz w:val="16"/>
                <w:szCs w:val="16"/>
              </w:rPr>
              <w:t>iejskich, promocja twórczości lokalnych artystów.</w:t>
            </w:r>
          </w:p>
          <w:p w14:paraId="0CAF210A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45494D" w14:textId="1AEE9BEA" w:rsidR="009C2EFF" w:rsidRPr="0000575B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/>
                <w:sz w:val="16"/>
                <w:szCs w:val="16"/>
              </w:rPr>
            </w:pPr>
            <w:r w:rsidRPr="00691431">
              <w:rPr>
                <w:rFonts w:ascii="Arial" w:hAnsi="Arial" w:cs="Arial"/>
                <w:b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217ABB" w14:paraId="7BAC7148" w14:textId="77777777" w:rsidTr="009C2EFF">
        <w:tc>
          <w:tcPr>
            <w:tcW w:w="427" w:type="dxa"/>
          </w:tcPr>
          <w:p w14:paraId="70FFC677" w14:textId="3E9A43A9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14:paraId="1F6DA623" w14:textId="140F7025" w:rsidR="009C2EFF" w:rsidRPr="00691431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Święto Chleba</w:t>
            </w:r>
          </w:p>
        </w:tc>
        <w:tc>
          <w:tcPr>
            <w:tcW w:w="1560" w:type="dxa"/>
          </w:tcPr>
          <w:p w14:paraId="6D8EFEE7" w14:textId="5AFEC89D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17.09.2023</w:t>
            </w:r>
          </w:p>
          <w:p w14:paraId="4C8B5D90" w14:textId="224FEDC9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Laski k/Warki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C4ED1B1" w14:textId="0BEC6F0C" w:rsidR="009C2EFF" w:rsidRPr="00691431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gminny</w:t>
            </w:r>
            <w:r w:rsidRPr="0069143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26CF5995" w14:textId="3EE66D0A" w:rsidR="009C2EFF" w:rsidRPr="00691431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691431">
              <w:rPr>
                <w:rFonts w:ascii="Arial" w:hAnsi="Arial" w:cs="Arial"/>
                <w:bCs/>
                <w:sz w:val="16"/>
                <w:szCs w:val="16"/>
              </w:rPr>
              <w:t>Integracja społeczności lokalnej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691431">
              <w:rPr>
                <w:rFonts w:ascii="Arial" w:hAnsi="Arial" w:cs="Arial"/>
                <w:bCs/>
                <w:sz w:val="16"/>
                <w:szCs w:val="16"/>
              </w:rPr>
              <w:t>promocja twórczości lokalnych artystów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dziedzictwa lokalnego</w:t>
            </w:r>
            <w:r w:rsidRPr="0069143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9C2EFF" w:rsidRPr="00217ABB" w14:paraId="0886736E" w14:textId="77777777" w:rsidTr="009C2EFF">
        <w:tc>
          <w:tcPr>
            <w:tcW w:w="427" w:type="dxa"/>
          </w:tcPr>
          <w:p w14:paraId="06576E94" w14:textId="28211B86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1560" w:type="dxa"/>
          </w:tcPr>
          <w:p w14:paraId="6339E254" w14:textId="19C0D10B" w:rsidR="009C2EFF" w:rsidRPr="000972C7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6F5AA4">
              <w:rPr>
                <w:rFonts w:ascii="Arial" w:hAnsi="Arial" w:cs="Arial"/>
                <w:bCs/>
                <w:sz w:val="16"/>
                <w:szCs w:val="16"/>
              </w:rPr>
              <w:t xml:space="preserve">Dzień Skargowy </w:t>
            </w:r>
          </w:p>
        </w:tc>
        <w:tc>
          <w:tcPr>
            <w:tcW w:w="1560" w:type="dxa"/>
          </w:tcPr>
          <w:p w14:paraId="4D19AACC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23.09.2023</w:t>
            </w:r>
          </w:p>
          <w:p w14:paraId="3EACA40E" w14:textId="613A913D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Grójec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40B86B54" w14:textId="1ACEA9C9" w:rsidR="009C2EFF" w:rsidRPr="002A2263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wojewódzki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6D78B39C" w14:textId="776C140A" w:rsidR="009C2EFF" w:rsidRPr="006F5AA4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5AA4">
              <w:rPr>
                <w:rFonts w:ascii="Arial" w:hAnsi="Arial" w:cs="Arial"/>
                <w:bCs/>
                <w:sz w:val="16"/>
                <w:szCs w:val="16"/>
              </w:rPr>
              <w:t>Wydarzenie poświęcone Ks. Piotrowi Skardze. W planach jest krótkie przedstawienie teatralne, koncerty, konkurs dla młodzieży oraz inne atrakcje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DFA5B1D" w14:textId="77777777" w:rsidR="009C2EFF" w:rsidRPr="002A2263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C2EFF" w:rsidRPr="00217ABB" w14:paraId="21AE4AE9" w14:textId="77777777" w:rsidTr="009C2EFF">
        <w:tc>
          <w:tcPr>
            <w:tcW w:w="427" w:type="dxa"/>
          </w:tcPr>
          <w:p w14:paraId="7F4B299D" w14:textId="712A6B0E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14:paraId="01886858" w14:textId="5B85BD1F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5. </w:t>
            </w:r>
            <w:r w:rsidRPr="002A2263">
              <w:rPr>
                <w:rFonts w:ascii="Arial" w:hAnsi="Arial" w:cs="Arial"/>
                <w:bCs/>
                <w:sz w:val="16"/>
                <w:szCs w:val="16"/>
              </w:rPr>
              <w:t>Światowy Dzień Jabłka</w:t>
            </w:r>
          </w:p>
        </w:tc>
        <w:tc>
          <w:tcPr>
            <w:tcW w:w="1560" w:type="dxa"/>
          </w:tcPr>
          <w:p w14:paraId="36BF361F" w14:textId="005AA24F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24.09.2023</w:t>
            </w:r>
          </w:p>
          <w:p w14:paraId="7BD1ED9F" w14:textId="7FDA0BA0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>Warka</w:t>
            </w:r>
          </w:p>
          <w:p w14:paraId="6AFCE625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17B8A1" w14:textId="5D5A7716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Rynek miejski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4293541A" w14:textId="05543C12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2A2263">
              <w:rPr>
                <w:rFonts w:ascii="Arial" w:hAnsi="Arial" w:cs="Arial"/>
                <w:bCs/>
                <w:sz w:val="16"/>
                <w:szCs w:val="16"/>
              </w:rPr>
              <w:t>gólnopolski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0F6F0CF5" w14:textId="75BF0055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 xml:space="preserve">Kilkanaście stoisk Kół Gospodyń Wiejskich oraz lokalnych producentów, promocja turystyki tj. Szlak Jabłkowy. Promocja Chronionego Oznaczeniem Geograficznym Jabłka Grójeckiego. Pokazy kulinarne na scenie z świetnymi Szefami Kuchni. Konkursy i animacje. </w:t>
            </w:r>
          </w:p>
          <w:p w14:paraId="61C9981C" w14:textId="79980E6D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2A2263">
              <w:rPr>
                <w:rFonts w:ascii="Arial" w:hAnsi="Arial" w:cs="Arial"/>
                <w:bCs/>
                <w:sz w:val="16"/>
                <w:szCs w:val="16"/>
              </w:rPr>
              <w:t>Świetna Inicjatywa, która co roku rozwija się i pokazuje turystyczne i kulturowe możliwość naszego regionu.</w:t>
            </w:r>
          </w:p>
          <w:p w14:paraId="596E5B17" w14:textId="77777777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90E3905" w14:textId="3250D35E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/>
                <w:sz w:val="16"/>
                <w:szCs w:val="16"/>
              </w:rPr>
            </w:pPr>
            <w:r w:rsidRPr="002A2263">
              <w:rPr>
                <w:rFonts w:ascii="Arial" w:hAnsi="Arial" w:cs="Arial"/>
                <w:b/>
                <w:sz w:val="16"/>
                <w:szCs w:val="16"/>
              </w:rPr>
              <w:t>STOISKO POWIAT GRÓJECKI „STOLICA KULTURY MAZOWSZA”</w:t>
            </w:r>
          </w:p>
        </w:tc>
      </w:tr>
      <w:tr w:rsidR="009C2EFF" w:rsidRPr="00217ABB" w14:paraId="3F42D849" w14:textId="77777777" w:rsidTr="009C2EFF">
        <w:trPr>
          <w:trHeight w:val="1501"/>
        </w:trPr>
        <w:tc>
          <w:tcPr>
            <w:tcW w:w="427" w:type="dxa"/>
          </w:tcPr>
          <w:p w14:paraId="2113478F" w14:textId="284E7D1A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14:paraId="7BAD0EE3" w14:textId="27B454D6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E1F55">
              <w:rPr>
                <w:rFonts w:ascii="Arial" w:hAnsi="Arial" w:cs="Arial"/>
                <w:bCs/>
                <w:sz w:val="16"/>
                <w:szCs w:val="16"/>
              </w:rPr>
              <w:t>Festiwal Owoców wraz ze 120-leciem Szkoły Podstawowej w Zbroszy Dużej</w:t>
            </w:r>
          </w:p>
        </w:tc>
        <w:tc>
          <w:tcPr>
            <w:tcW w:w="1560" w:type="dxa"/>
          </w:tcPr>
          <w:p w14:paraId="6E62212F" w14:textId="0315FE60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E1F55">
              <w:rPr>
                <w:rFonts w:ascii="Arial" w:hAnsi="Arial" w:cs="Arial"/>
                <w:bCs/>
                <w:sz w:val="16"/>
                <w:szCs w:val="16"/>
              </w:rPr>
              <w:t>01.10.2023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Zbrosza Duża</w:t>
            </w:r>
          </w:p>
          <w:p w14:paraId="7DCC4FC2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92127C8" w14:textId="459FED3A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E1F55">
              <w:rPr>
                <w:rFonts w:ascii="Arial" w:hAnsi="Arial" w:cs="Arial"/>
                <w:bCs/>
                <w:sz w:val="16"/>
                <w:szCs w:val="16"/>
              </w:rPr>
              <w:t>Szko</w:t>
            </w:r>
            <w:r>
              <w:rPr>
                <w:rFonts w:ascii="Arial" w:hAnsi="Arial" w:cs="Arial"/>
                <w:bCs/>
                <w:sz w:val="16"/>
                <w:szCs w:val="16"/>
              </w:rPr>
              <w:t>ła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t xml:space="preserve"> Podstawow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t xml:space="preserve"> im. Księdza Czesława Sadłowskiego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6FAA4AE" w14:textId="0B912CEC" w:rsidR="009C2EFF" w:rsidRPr="002A2263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powiatowy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788C73C9" w14:textId="58879530" w:rsidR="009C2EFF" w:rsidRPr="00A87A9D" w:rsidRDefault="009C2EFF" w:rsidP="005D125C">
            <w:pPr>
              <w:pStyle w:val="Akapitzlist"/>
              <w:ind w:left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Wydarzenie </w:t>
            </w:r>
            <w:r w:rsidRPr="003E1F5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promujące rolnictwo, produkty lokalne, sztukę, rzemieślnictwo oraz regionalny potencjał ludzki.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Stoiska z </w:t>
            </w:r>
            <w:r w:rsidRPr="003E1F55">
              <w:rPr>
                <w:rFonts w:ascii="Arial" w:eastAsia="Calibri" w:hAnsi="Arial" w:cs="Arial"/>
                <w:bCs/>
                <w:sz w:val="16"/>
                <w:szCs w:val="16"/>
              </w:rPr>
              <w:t>florystycznymi kompozycjami, rękodziełem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, ciastami, degustacje produktów KGW </w:t>
            </w:r>
            <w:r w:rsidRPr="003E1F5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z Gośniewic i Boglewic,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stoiska z owocami, świeżo tłoczone soki owocowe, </w:t>
            </w:r>
            <w:r w:rsidRPr="003E1F55">
              <w:rPr>
                <w:rFonts w:ascii="Arial" w:eastAsia="Calibri" w:hAnsi="Arial" w:cs="Arial"/>
                <w:bCs/>
                <w:sz w:val="16"/>
                <w:szCs w:val="16"/>
              </w:rPr>
              <w:t>występy artystyczne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, </w:t>
            </w:r>
            <w:r w:rsidRPr="003E1F5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dmuchańce i inne atrakcje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dla całych rodzin.</w:t>
            </w:r>
          </w:p>
        </w:tc>
      </w:tr>
      <w:tr w:rsidR="009C2EFF" w:rsidRPr="00217ABB" w14:paraId="798E8610" w14:textId="77777777" w:rsidTr="009C2EFF">
        <w:tc>
          <w:tcPr>
            <w:tcW w:w="427" w:type="dxa"/>
          </w:tcPr>
          <w:p w14:paraId="5242E9A0" w14:textId="461A3995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60" w:type="dxa"/>
          </w:tcPr>
          <w:p w14:paraId="6C09828D" w14:textId="0CDF28EE" w:rsidR="009C2EFF" w:rsidRPr="003E1F55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100-lecie Szkoły Podstawowej im. Bohaterów Powstania Styczniowego 1863 roku w Nowej Wsi</w:t>
            </w:r>
          </w:p>
        </w:tc>
        <w:tc>
          <w:tcPr>
            <w:tcW w:w="1560" w:type="dxa"/>
          </w:tcPr>
          <w:p w14:paraId="72198DA8" w14:textId="4DF1D408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  <w:r w:rsidRPr="00C84C2A">
              <w:rPr>
                <w:rFonts w:ascii="Arial" w:hAnsi="Arial" w:cs="Arial"/>
                <w:bCs/>
                <w:sz w:val="16"/>
                <w:szCs w:val="16"/>
              </w:rPr>
              <w:t>.1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C84C2A">
              <w:rPr>
                <w:rFonts w:ascii="Arial" w:hAnsi="Arial" w:cs="Arial"/>
                <w:bCs/>
                <w:sz w:val="16"/>
                <w:szCs w:val="16"/>
              </w:rPr>
              <w:t>.2023</w:t>
            </w:r>
          </w:p>
          <w:p w14:paraId="595C6555" w14:textId="47624F0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Nowa Wieś</w:t>
            </w:r>
          </w:p>
          <w:p w14:paraId="217E9F61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3E25CD9" w14:textId="137669CC" w:rsidR="009C2EFF" w:rsidRPr="003E1F55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Szkoła Podstawowa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EFD4AE0" w14:textId="748EA7A8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regionalny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462E4EB6" w14:textId="52ABE0F7" w:rsidR="009C2EFF" w:rsidRPr="006C0782" w:rsidRDefault="009C2EFF" w:rsidP="005D125C">
            <w:pPr>
              <w:pStyle w:val="Akapitzlist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00575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Obchody rocznicowe połączone z piknikiem i wspólnym świętowaniem lokalnej społeczności.</w:t>
            </w:r>
          </w:p>
        </w:tc>
      </w:tr>
      <w:tr w:rsidR="009C2EFF" w:rsidRPr="00C84C2A" w14:paraId="1296D89C" w14:textId="77777777" w:rsidTr="009C2EFF">
        <w:tc>
          <w:tcPr>
            <w:tcW w:w="427" w:type="dxa"/>
          </w:tcPr>
          <w:p w14:paraId="133D6018" w14:textId="1C02C4E6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14:paraId="349C3C3B" w14:textId="47D03929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E1F55">
              <w:rPr>
                <w:rFonts w:ascii="Arial" w:hAnsi="Arial" w:cs="Arial"/>
                <w:bCs/>
                <w:sz w:val="16"/>
                <w:szCs w:val="16"/>
              </w:rPr>
              <w:t xml:space="preserve">Narodowe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Ś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t>więt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t xml:space="preserve"> Niepodległości </w:t>
            </w:r>
            <w:r w:rsidRPr="00C84C2A">
              <w:rPr>
                <w:rFonts w:ascii="Arial" w:hAnsi="Arial" w:cs="Arial"/>
                <w:bCs/>
                <w:sz w:val="16"/>
                <w:szCs w:val="16"/>
              </w:rPr>
              <w:t>– uroczystości oficjalne i Gala Muzyczna</w:t>
            </w:r>
          </w:p>
        </w:tc>
        <w:tc>
          <w:tcPr>
            <w:tcW w:w="1560" w:type="dxa"/>
          </w:tcPr>
          <w:p w14:paraId="392E61B9" w14:textId="5ABAE8E9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C84C2A">
              <w:rPr>
                <w:rFonts w:ascii="Arial" w:hAnsi="Arial" w:cs="Arial"/>
                <w:bCs/>
                <w:sz w:val="16"/>
                <w:szCs w:val="16"/>
              </w:rPr>
              <w:t>11.11.2023</w:t>
            </w:r>
          </w:p>
          <w:p w14:paraId="354AE4D5" w14:textId="221CD019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C84C2A">
              <w:rPr>
                <w:rFonts w:ascii="Arial" w:hAnsi="Arial" w:cs="Arial"/>
                <w:bCs/>
                <w:sz w:val="16"/>
                <w:szCs w:val="16"/>
              </w:rPr>
              <w:t>Warka</w:t>
            </w:r>
          </w:p>
          <w:p w14:paraId="46681AFC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8BF7028" w14:textId="0531CB2D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C84C2A">
              <w:rPr>
                <w:rFonts w:ascii="Arial" w:hAnsi="Arial" w:cs="Arial"/>
                <w:bCs/>
                <w:sz w:val="16"/>
                <w:szCs w:val="16"/>
              </w:rPr>
              <w:t xml:space="preserve">Kościół pw. św. Mikołaja Biskupa,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hala </w:t>
            </w:r>
            <w:r w:rsidRPr="00C84C2A">
              <w:rPr>
                <w:rFonts w:ascii="Arial" w:hAnsi="Arial" w:cs="Arial"/>
                <w:bCs/>
                <w:sz w:val="16"/>
                <w:szCs w:val="16"/>
              </w:rPr>
              <w:t>Centrum Sportu i Rekreacji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44E9A2E" w14:textId="3709A573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gminny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367DC90D" w14:textId="592F7F63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C84C2A">
              <w:rPr>
                <w:rFonts w:ascii="Arial" w:hAnsi="Arial" w:cs="Arial"/>
                <w:bCs/>
                <w:sz w:val="16"/>
                <w:szCs w:val="16"/>
              </w:rPr>
              <w:t>Obchody rocznicowe połączone z uroczystym koncerte</w:t>
            </w:r>
            <w:r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C84C2A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9C2EFF" w:rsidRPr="00217ABB" w14:paraId="1542569A" w14:textId="77777777" w:rsidTr="009C2EFF">
        <w:tc>
          <w:tcPr>
            <w:tcW w:w="427" w:type="dxa"/>
          </w:tcPr>
          <w:p w14:paraId="7D3C280B" w14:textId="43A8A297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14:paraId="07D9212A" w14:textId="4F1105A6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E1F55">
              <w:rPr>
                <w:rFonts w:ascii="Arial" w:hAnsi="Arial" w:cs="Arial"/>
                <w:bCs/>
                <w:sz w:val="16"/>
                <w:szCs w:val="16"/>
              </w:rPr>
              <w:t xml:space="preserve">Narodowe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Ś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t>więt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t xml:space="preserve"> Niepodległości </w:t>
            </w:r>
            <w:r w:rsidRPr="00C84C2A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uroczystości patriotyczne połączone ze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t xml:space="preserve"> 190-leciem Szkoły Podstawowej w Jasieńcu</w:t>
            </w:r>
          </w:p>
        </w:tc>
        <w:tc>
          <w:tcPr>
            <w:tcW w:w="1560" w:type="dxa"/>
          </w:tcPr>
          <w:p w14:paraId="69AF0E6F" w14:textId="22E00F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E1F55">
              <w:rPr>
                <w:rFonts w:ascii="Arial" w:hAnsi="Arial" w:cs="Arial"/>
                <w:bCs/>
                <w:sz w:val="16"/>
                <w:szCs w:val="16"/>
              </w:rPr>
              <w:t>11.11.2023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Jasieniec</w:t>
            </w:r>
          </w:p>
          <w:p w14:paraId="08BDFA83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DA02C7" w14:textId="7BC9BA65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E1F55">
              <w:rPr>
                <w:rFonts w:ascii="Arial" w:hAnsi="Arial" w:cs="Arial"/>
                <w:bCs/>
                <w:sz w:val="16"/>
                <w:szCs w:val="16"/>
              </w:rPr>
              <w:t>Szkoł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t xml:space="preserve"> Podstawow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A5CA342" w14:textId="081D07E5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E1F55">
              <w:rPr>
                <w:rFonts w:ascii="Arial" w:hAnsi="Arial" w:cs="Arial"/>
                <w:bCs/>
                <w:sz w:val="16"/>
                <w:szCs w:val="16"/>
              </w:rPr>
              <w:t>regionalny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3EEFEC20" w14:textId="3E5D31C4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E1F55">
              <w:rPr>
                <w:rFonts w:ascii="Arial" w:hAnsi="Arial" w:cs="Arial"/>
                <w:bCs/>
                <w:sz w:val="16"/>
                <w:szCs w:val="16"/>
              </w:rPr>
              <w:t xml:space="preserve">W tym roku uroczyste obchody Narodowego Święta Niepodległości połączone będą z jubileuszem 190-lecia Szkoły Podstawowej w Jasieńcu. W ramach imprezy odbędą się m.in. występy artystyczne dzieci i młodzieży, połączone z wystawami historycznymi oraz innymi atrakcjami.  </w:t>
            </w:r>
          </w:p>
        </w:tc>
      </w:tr>
      <w:tr w:rsidR="009C2EFF" w:rsidRPr="00217ABB" w14:paraId="2FD83962" w14:textId="77777777" w:rsidTr="009C2EFF">
        <w:tc>
          <w:tcPr>
            <w:tcW w:w="427" w:type="dxa"/>
          </w:tcPr>
          <w:p w14:paraId="5F581EEE" w14:textId="39AEF0C0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14:paraId="52A78CC4" w14:textId="3EEF2252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E1F55">
              <w:rPr>
                <w:rFonts w:ascii="Arial" w:hAnsi="Arial" w:cs="Arial"/>
                <w:bCs/>
                <w:sz w:val="16"/>
                <w:szCs w:val="16"/>
              </w:rPr>
              <w:t xml:space="preserve">Narodowe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Ś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t>więt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t xml:space="preserve"> Niepodległości </w:t>
            </w:r>
            <w:r w:rsidRPr="00C84C2A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Bieg Niepodległości</w:t>
            </w:r>
          </w:p>
        </w:tc>
        <w:tc>
          <w:tcPr>
            <w:tcW w:w="1560" w:type="dxa"/>
          </w:tcPr>
          <w:p w14:paraId="090B7137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11.11.2023</w:t>
            </w:r>
          </w:p>
          <w:p w14:paraId="00D02229" w14:textId="57AFEA6D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Pniewy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BEA8A16" w14:textId="5CC48ADF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regionalny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1FC05060" w14:textId="537045E8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Bieg Niepodległości to wydarzenie kulturalno-sportowe, uczestnicy biegną na dwóch dystansach (5 m i 1918 m). </w:t>
            </w:r>
          </w:p>
        </w:tc>
      </w:tr>
      <w:tr w:rsidR="009C2EFF" w:rsidRPr="00217ABB" w14:paraId="7B8A9E49" w14:textId="77777777" w:rsidTr="009C2EFF">
        <w:tc>
          <w:tcPr>
            <w:tcW w:w="427" w:type="dxa"/>
          </w:tcPr>
          <w:p w14:paraId="3725A013" w14:textId="24D48EA8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14:paraId="397AD9EF" w14:textId="7A822500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3E1F55">
              <w:rPr>
                <w:rFonts w:ascii="Arial" w:hAnsi="Arial" w:cs="Arial"/>
                <w:bCs/>
                <w:sz w:val="16"/>
                <w:szCs w:val="16"/>
              </w:rPr>
              <w:t xml:space="preserve">Narodowe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Ś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t>więt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3E1F55">
              <w:rPr>
                <w:rFonts w:ascii="Arial" w:hAnsi="Arial" w:cs="Arial"/>
                <w:bCs/>
                <w:sz w:val="16"/>
                <w:szCs w:val="16"/>
              </w:rPr>
              <w:t xml:space="preserve"> Niepodległości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 Gminie Chynów</w:t>
            </w:r>
          </w:p>
        </w:tc>
        <w:tc>
          <w:tcPr>
            <w:tcW w:w="1560" w:type="dxa"/>
          </w:tcPr>
          <w:p w14:paraId="1A10B629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11.11.2023</w:t>
            </w:r>
          </w:p>
          <w:p w14:paraId="39078848" w14:textId="292FB95F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Chynów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08A0BC8" w14:textId="7B106D11" w:rsidR="009C2EFF" w:rsidRPr="00C84C2A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gminny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6AF2B159" w14:textId="0C837562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6F5AA4">
              <w:rPr>
                <w:rFonts w:ascii="Arial" w:hAnsi="Arial" w:cs="Arial"/>
                <w:bCs/>
                <w:sz w:val="16"/>
                <w:szCs w:val="16"/>
              </w:rPr>
              <w:t>Obchody Święta Niepodległości rozpocznie msza św, w kościele w Chynowie, przejście z Gminną Orkiestrą Dęt</w:t>
            </w:r>
            <w:r>
              <w:rPr>
                <w:rFonts w:ascii="Arial" w:hAnsi="Arial" w:cs="Arial"/>
                <w:bCs/>
                <w:sz w:val="16"/>
                <w:szCs w:val="16"/>
              </w:rPr>
              <w:t>ą</w:t>
            </w:r>
            <w:r w:rsidRPr="006F5AA4">
              <w:rPr>
                <w:rFonts w:ascii="Arial" w:hAnsi="Arial" w:cs="Arial"/>
                <w:bCs/>
                <w:sz w:val="16"/>
                <w:szCs w:val="16"/>
              </w:rPr>
              <w:t xml:space="preserve"> do Domu Kultury, występy artystyczne dzieci, młodzieży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</w:t>
            </w:r>
            <w:r w:rsidRPr="006F5AA4">
              <w:rPr>
                <w:rFonts w:ascii="Arial" w:hAnsi="Arial" w:cs="Arial"/>
                <w:bCs/>
                <w:sz w:val="16"/>
                <w:szCs w:val="16"/>
              </w:rPr>
              <w:t xml:space="preserve"> dorosłych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9C2EFF" w:rsidRPr="00217ABB" w14:paraId="10C5565A" w14:textId="77777777" w:rsidTr="009C2EFF">
        <w:tc>
          <w:tcPr>
            <w:tcW w:w="427" w:type="dxa"/>
          </w:tcPr>
          <w:p w14:paraId="49E41521" w14:textId="61B6A111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14:paraId="4E0B6B2E" w14:textId="6D7F7A29" w:rsidR="009C2EFF" w:rsidRPr="006F5AA4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Wareckie Mikołajki</w:t>
            </w:r>
          </w:p>
        </w:tc>
        <w:tc>
          <w:tcPr>
            <w:tcW w:w="1560" w:type="dxa"/>
          </w:tcPr>
          <w:p w14:paraId="029360B5" w14:textId="0B936678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06.12.2023</w:t>
            </w:r>
          </w:p>
          <w:p w14:paraId="5E01EC56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Warka</w:t>
            </w:r>
          </w:p>
          <w:p w14:paraId="15527F80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1B9589" w14:textId="5C997E06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Hala Centrum Sportu i Rekreacji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79B8658C" w14:textId="40352022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gminny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321CAA7D" w14:textId="58F7A8DD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Wspólne świętowanie wszystkich dzieci z Gminy Warka. Dmuchańce, animacje, występy sceniczne.</w:t>
            </w:r>
          </w:p>
        </w:tc>
      </w:tr>
      <w:tr w:rsidR="009C2EFF" w:rsidRPr="00217ABB" w14:paraId="2E51C5C4" w14:textId="77777777" w:rsidTr="009C2EFF">
        <w:tc>
          <w:tcPr>
            <w:tcW w:w="427" w:type="dxa"/>
          </w:tcPr>
          <w:p w14:paraId="07DF5710" w14:textId="69C7EB8C" w:rsidR="009C2EFF" w:rsidRPr="00CB1795" w:rsidRDefault="009C2EFF" w:rsidP="005D125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14:paraId="1E1BBD95" w14:textId="519A4D02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6F5AA4">
              <w:rPr>
                <w:rFonts w:ascii="Arial" w:hAnsi="Arial" w:cs="Arial"/>
                <w:bCs/>
                <w:sz w:val="16"/>
                <w:szCs w:val="16"/>
              </w:rPr>
              <w:t>Kiermasz Świąteczny z koncertem – Mikołajki</w:t>
            </w:r>
          </w:p>
        </w:tc>
        <w:tc>
          <w:tcPr>
            <w:tcW w:w="1560" w:type="dxa"/>
          </w:tcPr>
          <w:p w14:paraId="0F403008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06.12.</w:t>
            </w:r>
            <w:r w:rsidRPr="006F5AA4">
              <w:rPr>
                <w:rFonts w:ascii="Arial" w:hAnsi="Arial" w:cs="Arial"/>
                <w:bCs/>
                <w:sz w:val="16"/>
                <w:szCs w:val="16"/>
              </w:rPr>
              <w:t>2023</w:t>
            </w:r>
          </w:p>
          <w:p w14:paraId="2944BC85" w14:textId="6DC11A66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Grójec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5F82D6A0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39709004" w14:textId="20B0ADAA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Kiermasz ręcznie robionych ozdób świątecznych wykonanych przez lokalnych artystów oraz organizacje społeczne połączony z koncertem Mikołajkowym w wykonaniu czołowych artystów polskiej estrady.</w:t>
            </w:r>
          </w:p>
        </w:tc>
      </w:tr>
      <w:tr w:rsidR="009C2EFF" w:rsidRPr="00217ABB" w14:paraId="3DA28367" w14:textId="77777777" w:rsidTr="009C2EFF">
        <w:tc>
          <w:tcPr>
            <w:tcW w:w="427" w:type="dxa"/>
          </w:tcPr>
          <w:p w14:paraId="08A8F134" w14:textId="7B26003E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1560" w:type="dxa"/>
          </w:tcPr>
          <w:p w14:paraId="543A1D80" w14:textId="2EE0D79F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Warecki Jarmark Bożonarodze-niowy</w:t>
            </w:r>
          </w:p>
        </w:tc>
        <w:tc>
          <w:tcPr>
            <w:tcW w:w="1560" w:type="dxa"/>
          </w:tcPr>
          <w:p w14:paraId="2DE59685" w14:textId="011D3CF5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17.12.2023</w:t>
            </w:r>
          </w:p>
          <w:p w14:paraId="5BCC3419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Warka</w:t>
            </w:r>
          </w:p>
          <w:p w14:paraId="43F77D5F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8A8786" w14:textId="08917AA2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Hala Centrum Sportu i Rekreacji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382E29CE" w14:textId="511E950A" w:rsidR="009C2EFF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gminny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5E069582" w14:textId="1F6E0DE7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Wydarzenie w formie rodzinnego pikniku w centrum którego znajduje się Charytatywny Kiermasz Bożonarodzeniowy, konkursy, animacje, występy sceniczne, degustacje.</w:t>
            </w:r>
          </w:p>
        </w:tc>
      </w:tr>
      <w:tr w:rsidR="009C2EFF" w:rsidRPr="00217ABB" w14:paraId="5A68029C" w14:textId="77777777" w:rsidTr="009C2EFF">
        <w:tc>
          <w:tcPr>
            <w:tcW w:w="427" w:type="dxa"/>
          </w:tcPr>
          <w:p w14:paraId="39FE0696" w14:textId="7F785A4C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60" w:type="dxa"/>
          </w:tcPr>
          <w:p w14:paraId="614F76F1" w14:textId="6DEBFEF6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C84C2A">
              <w:rPr>
                <w:rFonts w:ascii="Arial" w:hAnsi="Arial" w:cs="Arial"/>
                <w:bCs/>
                <w:sz w:val="16"/>
                <w:szCs w:val="16"/>
              </w:rPr>
              <w:t xml:space="preserve">Warecki Koncert </w:t>
            </w:r>
            <w:r w:rsidRPr="000D644D">
              <w:rPr>
                <w:rFonts w:ascii="Arial" w:hAnsi="Arial" w:cs="Arial"/>
                <w:bCs/>
                <w:sz w:val="16"/>
                <w:szCs w:val="16"/>
              </w:rPr>
              <w:t>Bożonarodzenio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0D644D">
              <w:rPr>
                <w:rFonts w:ascii="Arial" w:hAnsi="Arial" w:cs="Arial"/>
                <w:bCs/>
                <w:sz w:val="16"/>
                <w:szCs w:val="16"/>
              </w:rPr>
              <w:t>wy</w:t>
            </w:r>
          </w:p>
        </w:tc>
        <w:tc>
          <w:tcPr>
            <w:tcW w:w="1560" w:type="dxa"/>
          </w:tcPr>
          <w:p w14:paraId="024305C2" w14:textId="02CD032D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18.12.2023</w:t>
            </w:r>
          </w:p>
          <w:p w14:paraId="58AA0305" w14:textId="7B40227E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C84C2A">
              <w:rPr>
                <w:rFonts w:ascii="Arial" w:hAnsi="Arial" w:cs="Arial"/>
                <w:bCs/>
                <w:sz w:val="16"/>
                <w:szCs w:val="16"/>
              </w:rPr>
              <w:t>Warka</w:t>
            </w:r>
          </w:p>
          <w:p w14:paraId="667830BC" w14:textId="77777777" w:rsidR="009C2EFF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92DC35" w14:textId="451374DC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Hala </w:t>
            </w:r>
            <w:r w:rsidRPr="00C84C2A">
              <w:rPr>
                <w:rFonts w:ascii="Arial" w:hAnsi="Arial" w:cs="Arial"/>
                <w:bCs/>
                <w:sz w:val="16"/>
                <w:szCs w:val="16"/>
              </w:rPr>
              <w:t xml:space="preserve">Centrum Sportu i Rekreacji 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452BB12" w14:textId="0EF16479" w:rsidR="009C2EFF" w:rsidRPr="00C84C2A" w:rsidRDefault="009C2EFF" w:rsidP="005D12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powiatowy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14DF6D12" w14:textId="67687433" w:rsidR="009C2EFF" w:rsidRPr="00C84C2A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C84C2A">
              <w:rPr>
                <w:rFonts w:ascii="Arial" w:hAnsi="Arial" w:cs="Arial"/>
                <w:bCs/>
                <w:sz w:val="16"/>
                <w:szCs w:val="16"/>
              </w:rPr>
              <w:t xml:space="preserve">Koncert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kolęd i pastorałek</w:t>
            </w:r>
            <w:r w:rsidRPr="00C84C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 wykonaniu znanego artysty</w:t>
            </w:r>
            <w:r w:rsidRPr="00C84C2A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</w:tc>
      </w:tr>
      <w:tr w:rsidR="009C2EFF" w:rsidRPr="00217ABB" w14:paraId="34E38CBD" w14:textId="77777777" w:rsidTr="009C2EFF">
        <w:trPr>
          <w:trHeight w:val="1269"/>
        </w:trPr>
        <w:tc>
          <w:tcPr>
            <w:tcW w:w="427" w:type="dxa"/>
          </w:tcPr>
          <w:p w14:paraId="485C5FC6" w14:textId="4FAE5296" w:rsidR="009C2EFF" w:rsidRPr="00CB1795" w:rsidRDefault="009C2EFF" w:rsidP="005D125C">
            <w:pPr>
              <w:pStyle w:val="Akapitzlist"/>
              <w:numPr>
                <w:ilvl w:val="0"/>
                <w:numId w:val="6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</w:tcPr>
          <w:p w14:paraId="1AD2FA29" w14:textId="4A31AF8A" w:rsidR="009C2EFF" w:rsidRPr="001806F4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1806F4">
              <w:rPr>
                <w:rFonts w:ascii="Arial" w:hAnsi="Arial" w:cs="Arial"/>
                <w:bCs/>
                <w:sz w:val="16"/>
                <w:szCs w:val="16"/>
              </w:rPr>
              <w:t>Zakończenie Stolicy Kultury Mazowsza 2023 r.</w:t>
            </w:r>
          </w:p>
        </w:tc>
        <w:tc>
          <w:tcPr>
            <w:tcW w:w="1560" w:type="dxa"/>
          </w:tcPr>
          <w:p w14:paraId="2AD3B875" w14:textId="0E1D562E" w:rsidR="009C2EFF" w:rsidRPr="001806F4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 w:rsidRPr="001806F4">
              <w:rPr>
                <w:rFonts w:ascii="Arial" w:hAnsi="Arial" w:cs="Arial"/>
                <w:bCs/>
                <w:sz w:val="16"/>
                <w:szCs w:val="16"/>
              </w:rPr>
              <w:t>28.12.2023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B19955E" w14:textId="7EC63A30" w:rsidR="009C2EFF" w:rsidRPr="001806F4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wojewódzki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6F83F890" w14:textId="64867BD9" w:rsidR="009C2EFF" w:rsidRPr="001806F4" w:rsidRDefault="009C2EFF" w:rsidP="005D125C">
            <w:pPr>
              <w:spacing w:after="0" w:line="240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Oficjalne zakończenie Stolicy Kultury Mazowsza 2023 r. Koncert połączony z podsumowaniem działań oraz wręczeniem podziękowań za wsparcie i zaangażowanie w realizację projektu.</w:t>
            </w:r>
          </w:p>
        </w:tc>
      </w:tr>
    </w:tbl>
    <w:p w14:paraId="72FEE6E6" w14:textId="488ADC22" w:rsidR="00E15001" w:rsidRPr="00660F46" w:rsidRDefault="00E15001" w:rsidP="00C87C94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sectPr w:rsidR="00E15001" w:rsidRPr="00660F46" w:rsidSect="009C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B809" w14:textId="77777777" w:rsidR="00A34788" w:rsidRDefault="00A34788" w:rsidP="00401375">
      <w:pPr>
        <w:spacing w:after="0" w:line="240" w:lineRule="auto"/>
      </w:pPr>
      <w:r>
        <w:separator/>
      </w:r>
    </w:p>
  </w:endnote>
  <w:endnote w:type="continuationSeparator" w:id="0">
    <w:p w14:paraId="60164117" w14:textId="77777777" w:rsidR="00A34788" w:rsidRDefault="00A34788" w:rsidP="0040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513B" w14:textId="77777777" w:rsidR="00CE75EE" w:rsidRDefault="00CE75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711C" w14:textId="77777777" w:rsidR="00CE75EE" w:rsidRDefault="00CE75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1F38" w14:textId="77777777" w:rsidR="00CE75EE" w:rsidRDefault="00CE7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6151" w14:textId="77777777" w:rsidR="00A34788" w:rsidRDefault="00A34788" w:rsidP="00401375">
      <w:pPr>
        <w:spacing w:after="0" w:line="240" w:lineRule="auto"/>
      </w:pPr>
      <w:r>
        <w:separator/>
      </w:r>
    </w:p>
  </w:footnote>
  <w:footnote w:type="continuationSeparator" w:id="0">
    <w:p w14:paraId="1D4E1284" w14:textId="77777777" w:rsidR="00A34788" w:rsidRDefault="00A34788" w:rsidP="0040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F478" w14:textId="77777777" w:rsidR="00CE75EE" w:rsidRDefault="00CE75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80E7" w14:textId="77777777" w:rsidR="00DD539E" w:rsidRPr="00CE75EE" w:rsidRDefault="00D85DBC" w:rsidP="00715308">
    <w:pPr>
      <w:spacing w:before="71" w:after="0"/>
      <w:ind w:left="4248" w:firstLine="708"/>
      <w:rPr>
        <w:rFonts w:ascii="Times New Roman" w:hAnsi="Times New Roman"/>
      </w:rPr>
    </w:pPr>
    <w:r w:rsidRPr="00CE75EE">
      <w:rPr>
        <w:rFonts w:ascii="Times New Roman" w:hAnsi="Times New Roman"/>
        <w:b/>
        <w:noProof/>
      </w:rPr>
      <w:drawing>
        <wp:anchor distT="0" distB="0" distL="114300" distR="114300" simplePos="0" relativeHeight="251659264" behindDoc="1" locked="0" layoutInCell="1" allowOverlap="1" wp14:anchorId="341B0005" wp14:editId="57730DEB">
          <wp:simplePos x="0" y="0"/>
          <wp:positionH relativeFrom="column">
            <wp:posOffset>561975</wp:posOffset>
          </wp:positionH>
          <wp:positionV relativeFrom="paragraph">
            <wp:posOffset>59690</wp:posOffset>
          </wp:positionV>
          <wp:extent cx="1618615" cy="6667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5EE">
      <w:rPr>
        <w:rFonts w:ascii="Times New Roman" w:hAnsi="Times New Roman"/>
        <w:b/>
        <w:noProof/>
      </w:rPr>
      <w:drawing>
        <wp:anchor distT="0" distB="0" distL="114300" distR="114300" simplePos="0" relativeHeight="251661312" behindDoc="1" locked="0" layoutInCell="1" allowOverlap="1" wp14:anchorId="3E63A066" wp14:editId="0812BC9A">
          <wp:simplePos x="0" y="0"/>
          <wp:positionH relativeFrom="margin">
            <wp:posOffset>-542925</wp:posOffset>
          </wp:positionH>
          <wp:positionV relativeFrom="topMargin">
            <wp:posOffset>508635</wp:posOffset>
          </wp:positionV>
          <wp:extent cx="619125" cy="73342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5EE">
      <w:rPr>
        <w:rFonts w:ascii="Times New Roman" w:hAnsi="Times New Roman"/>
      </w:rPr>
      <w:t>Załącznik nr 1 do Zarządzenia Starosty</w:t>
    </w:r>
  </w:p>
  <w:p w14:paraId="55135E46" w14:textId="5161FDA7" w:rsidR="00D85DBC" w:rsidRPr="00CE75EE" w:rsidRDefault="00D85DBC" w:rsidP="00715308">
    <w:pPr>
      <w:spacing w:before="71"/>
      <w:ind w:left="4248" w:firstLine="708"/>
      <w:rPr>
        <w:rFonts w:ascii="Times New Roman" w:hAnsi="Times New Roman"/>
      </w:rPr>
    </w:pPr>
    <w:r w:rsidRPr="00CE75EE">
      <w:rPr>
        <w:rFonts w:ascii="Times New Roman" w:hAnsi="Times New Roman"/>
      </w:rPr>
      <w:t>Grójeckiego nr</w:t>
    </w:r>
    <w:r w:rsidR="00715308">
      <w:rPr>
        <w:rFonts w:ascii="Times New Roman" w:hAnsi="Times New Roman"/>
      </w:rPr>
      <w:t xml:space="preserve"> 28/2023</w:t>
    </w:r>
    <w:r w:rsidRPr="00CE75EE">
      <w:rPr>
        <w:rFonts w:ascii="Times New Roman" w:hAnsi="Times New Roman"/>
      </w:rPr>
      <w:t xml:space="preserve"> z </w:t>
    </w:r>
    <w:r w:rsidR="00715308">
      <w:rPr>
        <w:rFonts w:ascii="Times New Roman" w:hAnsi="Times New Roman"/>
      </w:rPr>
      <w:t>dnia 8 marca 2023 r.</w:t>
    </w:r>
  </w:p>
  <w:p w14:paraId="63149924" w14:textId="67AEB94C" w:rsidR="00D85DBC" w:rsidRDefault="00D85DBC" w:rsidP="00D85DBC">
    <w:pPr>
      <w:pStyle w:val="Nagwek"/>
    </w:pPr>
  </w:p>
  <w:p w14:paraId="508FE0A4" w14:textId="77777777" w:rsidR="00D85DBC" w:rsidRDefault="00D85D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24E3" w14:textId="77777777" w:rsidR="00CE75EE" w:rsidRDefault="00CE7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2C7"/>
    <w:multiLevelType w:val="hybridMultilevel"/>
    <w:tmpl w:val="C71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4BB2"/>
    <w:multiLevelType w:val="hybridMultilevel"/>
    <w:tmpl w:val="3E9C6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0017"/>
    <w:multiLevelType w:val="hybridMultilevel"/>
    <w:tmpl w:val="A462C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66579"/>
    <w:multiLevelType w:val="hybridMultilevel"/>
    <w:tmpl w:val="413617D6"/>
    <w:lvl w:ilvl="0" w:tplc="B698766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3311E"/>
    <w:multiLevelType w:val="hybridMultilevel"/>
    <w:tmpl w:val="1858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66208"/>
    <w:multiLevelType w:val="hybridMultilevel"/>
    <w:tmpl w:val="0E289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1842">
    <w:abstractNumId w:val="5"/>
  </w:num>
  <w:num w:numId="2" w16cid:durableId="1708211543">
    <w:abstractNumId w:val="0"/>
  </w:num>
  <w:num w:numId="3" w16cid:durableId="1872835661">
    <w:abstractNumId w:val="1"/>
  </w:num>
  <w:num w:numId="4" w16cid:durableId="1786728684">
    <w:abstractNumId w:val="3"/>
  </w:num>
  <w:num w:numId="5" w16cid:durableId="779186859">
    <w:abstractNumId w:val="4"/>
  </w:num>
  <w:num w:numId="6" w16cid:durableId="28011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66"/>
    <w:rsid w:val="0000575B"/>
    <w:rsid w:val="000430DE"/>
    <w:rsid w:val="00047047"/>
    <w:rsid w:val="000477A9"/>
    <w:rsid w:val="0005420A"/>
    <w:rsid w:val="000603B5"/>
    <w:rsid w:val="000620A1"/>
    <w:rsid w:val="00073BA2"/>
    <w:rsid w:val="000823FB"/>
    <w:rsid w:val="00083893"/>
    <w:rsid w:val="00094568"/>
    <w:rsid w:val="000972C7"/>
    <w:rsid w:val="000B70E8"/>
    <w:rsid w:val="000B7320"/>
    <w:rsid w:val="000C13DA"/>
    <w:rsid w:val="000D644D"/>
    <w:rsid w:val="000F71CB"/>
    <w:rsid w:val="00106383"/>
    <w:rsid w:val="0015302C"/>
    <w:rsid w:val="00176CBB"/>
    <w:rsid w:val="001806F4"/>
    <w:rsid w:val="00193F6E"/>
    <w:rsid w:val="001A3195"/>
    <w:rsid w:val="001A434E"/>
    <w:rsid w:val="001A5582"/>
    <w:rsid w:val="001B132B"/>
    <w:rsid w:val="001B3994"/>
    <w:rsid w:val="001F2770"/>
    <w:rsid w:val="00201A25"/>
    <w:rsid w:val="00202D49"/>
    <w:rsid w:val="002155A5"/>
    <w:rsid w:val="00217ABB"/>
    <w:rsid w:val="00221E4D"/>
    <w:rsid w:val="00251CCD"/>
    <w:rsid w:val="00277D47"/>
    <w:rsid w:val="00291F68"/>
    <w:rsid w:val="00297CC1"/>
    <w:rsid w:val="002A2263"/>
    <w:rsid w:val="002B0ED2"/>
    <w:rsid w:val="002E6478"/>
    <w:rsid w:val="002E6D69"/>
    <w:rsid w:val="002F1CB8"/>
    <w:rsid w:val="002F3554"/>
    <w:rsid w:val="002F743A"/>
    <w:rsid w:val="003026AE"/>
    <w:rsid w:val="00310637"/>
    <w:rsid w:val="00317F22"/>
    <w:rsid w:val="00323FFB"/>
    <w:rsid w:val="00337799"/>
    <w:rsid w:val="003644C1"/>
    <w:rsid w:val="00375C8A"/>
    <w:rsid w:val="0038322F"/>
    <w:rsid w:val="003A300D"/>
    <w:rsid w:val="003B0386"/>
    <w:rsid w:val="003B488D"/>
    <w:rsid w:val="003B5094"/>
    <w:rsid w:val="003C3306"/>
    <w:rsid w:val="003C53EE"/>
    <w:rsid w:val="003D76D7"/>
    <w:rsid w:val="003E1F55"/>
    <w:rsid w:val="00401375"/>
    <w:rsid w:val="00416AC6"/>
    <w:rsid w:val="004B5FC7"/>
    <w:rsid w:val="004F20C8"/>
    <w:rsid w:val="00567115"/>
    <w:rsid w:val="00567186"/>
    <w:rsid w:val="005B4214"/>
    <w:rsid w:val="005C59AB"/>
    <w:rsid w:val="005D125C"/>
    <w:rsid w:val="005E31F8"/>
    <w:rsid w:val="005F3D90"/>
    <w:rsid w:val="00660F46"/>
    <w:rsid w:val="00691431"/>
    <w:rsid w:val="00694501"/>
    <w:rsid w:val="006975E0"/>
    <w:rsid w:val="006C0782"/>
    <w:rsid w:val="006F5AA4"/>
    <w:rsid w:val="006F6B0E"/>
    <w:rsid w:val="00715308"/>
    <w:rsid w:val="007215D7"/>
    <w:rsid w:val="00723EC2"/>
    <w:rsid w:val="00724C6C"/>
    <w:rsid w:val="00752E7B"/>
    <w:rsid w:val="0076010C"/>
    <w:rsid w:val="00785A3C"/>
    <w:rsid w:val="007A70C7"/>
    <w:rsid w:val="007C17A6"/>
    <w:rsid w:val="007D40A7"/>
    <w:rsid w:val="007D6223"/>
    <w:rsid w:val="007F498D"/>
    <w:rsid w:val="00813987"/>
    <w:rsid w:val="00842DBF"/>
    <w:rsid w:val="00845691"/>
    <w:rsid w:val="00871FCF"/>
    <w:rsid w:val="008B5A91"/>
    <w:rsid w:val="008B6A0B"/>
    <w:rsid w:val="008C62C5"/>
    <w:rsid w:val="008D1EA8"/>
    <w:rsid w:val="008D76CB"/>
    <w:rsid w:val="00920E6D"/>
    <w:rsid w:val="009326A6"/>
    <w:rsid w:val="0098183B"/>
    <w:rsid w:val="009B2172"/>
    <w:rsid w:val="009C24A7"/>
    <w:rsid w:val="009C2EFF"/>
    <w:rsid w:val="009D65F5"/>
    <w:rsid w:val="009E38EC"/>
    <w:rsid w:val="009F39A8"/>
    <w:rsid w:val="00A174A8"/>
    <w:rsid w:val="00A25BD5"/>
    <w:rsid w:val="00A31B16"/>
    <w:rsid w:val="00A34788"/>
    <w:rsid w:val="00A41ECF"/>
    <w:rsid w:val="00A4401B"/>
    <w:rsid w:val="00A4558A"/>
    <w:rsid w:val="00A73484"/>
    <w:rsid w:val="00A87A9D"/>
    <w:rsid w:val="00AB1331"/>
    <w:rsid w:val="00AB5242"/>
    <w:rsid w:val="00AB5D88"/>
    <w:rsid w:val="00AC1D8C"/>
    <w:rsid w:val="00B22C9C"/>
    <w:rsid w:val="00B34B4E"/>
    <w:rsid w:val="00B4706B"/>
    <w:rsid w:val="00B6450B"/>
    <w:rsid w:val="00B74226"/>
    <w:rsid w:val="00BB20A4"/>
    <w:rsid w:val="00BB73AF"/>
    <w:rsid w:val="00BC7C2E"/>
    <w:rsid w:val="00BD5749"/>
    <w:rsid w:val="00BD612A"/>
    <w:rsid w:val="00C2281B"/>
    <w:rsid w:val="00C3406E"/>
    <w:rsid w:val="00C41666"/>
    <w:rsid w:val="00C44606"/>
    <w:rsid w:val="00C47439"/>
    <w:rsid w:val="00C516B8"/>
    <w:rsid w:val="00C63438"/>
    <w:rsid w:val="00C84C2A"/>
    <w:rsid w:val="00C87C94"/>
    <w:rsid w:val="00C92693"/>
    <w:rsid w:val="00C94255"/>
    <w:rsid w:val="00CB1795"/>
    <w:rsid w:val="00CE75EE"/>
    <w:rsid w:val="00D143A1"/>
    <w:rsid w:val="00D173DC"/>
    <w:rsid w:val="00D21494"/>
    <w:rsid w:val="00D2733D"/>
    <w:rsid w:val="00D60F83"/>
    <w:rsid w:val="00D81E3A"/>
    <w:rsid w:val="00D85DBC"/>
    <w:rsid w:val="00D95ED6"/>
    <w:rsid w:val="00DA59AF"/>
    <w:rsid w:val="00DB6D0E"/>
    <w:rsid w:val="00DD539E"/>
    <w:rsid w:val="00DD5CD5"/>
    <w:rsid w:val="00DF2CAE"/>
    <w:rsid w:val="00DF33DE"/>
    <w:rsid w:val="00DF525E"/>
    <w:rsid w:val="00E15001"/>
    <w:rsid w:val="00E21B1B"/>
    <w:rsid w:val="00E25891"/>
    <w:rsid w:val="00E35AED"/>
    <w:rsid w:val="00E5024F"/>
    <w:rsid w:val="00E62BFC"/>
    <w:rsid w:val="00E73458"/>
    <w:rsid w:val="00EA5FE4"/>
    <w:rsid w:val="00EA636F"/>
    <w:rsid w:val="00ED5563"/>
    <w:rsid w:val="00EE1F3D"/>
    <w:rsid w:val="00EF0681"/>
    <w:rsid w:val="00EF46D8"/>
    <w:rsid w:val="00EF5E04"/>
    <w:rsid w:val="00F23D15"/>
    <w:rsid w:val="00F4129D"/>
    <w:rsid w:val="00F41ECC"/>
    <w:rsid w:val="00F453E0"/>
    <w:rsid w:val="00F77E6C"/>
    <w:rsid w:val="00F80D1A"/>
    <w:rsid w:val="00F84824"/>
    <w:rsid w:val="00F86746"/>
    <w:rsid w:val="00FA167D"/>
    <w:rsid w:val="00FB275A"/>
    <w:rsid w:val="00FC39EA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EA432"/>
  <w15:chartTrackingRefBased/>
  <w15:docId w15:val="{D6A264F4-ED57-437A-8134-EDAC1188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75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1666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1666"/>
    <w:rPr>
      <w:rFonts w:ascii="Arial" w:eastAsiaTheme="majorEastAsia" w:hAnsi="Arial" w:cstheme="majorBidi"/>
      <w:b/>
      <w:bCs/>
      <w:kern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3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38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F5E04"/>
    <w:rPr>
      <w:b/>
      <w:bCs/>
    </w:rPr>
  </w:style>
  <w:style w:type="paragraph" w:styleId="Akapitzlist">
    <w:name w:val="List Paragraph"/>
    <w:basedOn w:val="Normalny"/>
    <w:uiPriority w:val="34"/>
    <w:qFormat/>
    <w:rsid w:val="00D95ED6"/>
    <w:pPr>
      <w:spacing w:after="0" w:line="240" w:lineRule="auto"/>
      <w:ind w:left="720"/>
      <w:contextualSpacing/>
    </w:pPr>
    <w:rPr>
      <w:rFonts w:eastAsiaTheme="minorHAnsi" w:cs="Calibri"/>
    </w:rPr>
  </w:style>
  <w:style w:type="character" w:customStyle="1" w:styleId="mw-page-title-main">
    <w:name w:val="mw-page-title-main"/>
    <w:basedOn w:val="Domylnaczcionkaakapitu"/>
    <w:rsid w:val="000620A1"/>
  </w:style>
  <w:style w:type="paragraph" w:styleId="Tekstpodstawowy">
    <w:name w:val="Body Text"/>
    <w:basedOn w:val="Normalny"/>
    <w:link w:val="TekstpodstawowyZnak"/>
    <w:unhideWhenUsed/>
    <w:rsid w:val="00C942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42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193iq5w">
    <w:name w:val="x193iq5w"/>
    <w:basedOn w:val="Domylnaczcionkaakapitu"/>
    <w:rsid w:val="002F1CB8"/>
  </w:style>
  <w:style w:type="paragraph" w:styleId="NormalnyWeb">
    <w:name w:val="Normal (Web)"/>
    <w:basedOn w:val="Normalny"/>
    <w:uiPriority w:val="99"/>
    <w:semiHidden/>
    <w:unhideWhenUsed/>
    <w:rsid w:val="000B7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7A70C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0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0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0A7"/>
    <w:rPr>
      <w:vertAlign w:val="superscript"/>
    </w:rPr>
  </w:style>
  <w:style w:type="character" w:styleId="Uwydatnienie">
    <w:name w:val="Emphasis"/>
    <w:basedOn w:val="Domylnaczcionkaakapitu"/>
    <w:qFormat/>
    <w:rsid w:val="003E1F55"/>
    <w:rPr>
      <w:i/>
      <w:iCs/>
    </w:rPr>
  </w:style>
  <w:style w:type="character" w:styleId="Hipercze">
    <w:name w:val="Hyperlink"/>
    <w:basedOn w:val="Domylnaczcionkaakapitu"/>
    <w:uiPriority w:val="99"/>
    <w:unhideWhenUsed/>
    <w:rsid w:val="009B2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Sowińska</dc:creator>
  <cp:keywords/>
  <dc:description/>
  <cp:lastModifiedBy>Arleta Sowińska</cp:lastModifiedBy>
  <cp:revision>7</cp:revision>
  <cp:lastPrinted>2023-02-08T07:40:00Z</cp:lastPrinted>
  <dcterms:created xsi:type="dcterms:W3CDTF">2023-03-08T10:21:00Z</dcterms:created>
  <dcterms:modified xsi:type="dcterms:W3CDTF">2023-03-09T11:24:00Z</dcterms:modified>
</cp:coreProperties>
</file>