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62D71" w14:textId="77777777" w:rsidR="008950CD" w:rsidRPr="0059615B" w:rsidRDefault="008950CD" w:rsidP="008950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kern w:val="0"/>
          <w14:ligatures w14:val="none"/>
        </w:rPr>
      </w:pPr>
      <w:bookmarkStart w:id="0" w:name="_Hlk145933515"/>
    </w:p>
    <w:p w14:paraId="2A89F9A8" w14:textId="72323208" w:rsidR="008950CD" w:rsidRPr="0059615B" w:rsidRDefault="008950CD" w:rsidP="008950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59615B">
        <w:rPr>
          <w:rFonts w:ascii="Times New Roman" w:eastAsia="Times New Roman" w:hAnsi="Times New Roman" w:cs="Times New Roman"/>
          <w:b/>
          <w:kern w:val="0"/>
          <w14:ligatures w14:val="none"/>
        </w:rPr>
        <w:t xml:space="preserve">Uchwala </w:t>
      </w:r>
      <w:r w:rsidR="0093236E">
        <w:rPr>
          <w:rFonts w:ascii="Times New Roman" w:eastAsia="Times New Roman" w:hAnsi="Times New Roman" w:cs="Times New Roman"/>
          <w:b/>
          <w:kern w:val="0"/>
          <w14:ligatures w14:val="none"/>
        </w:rPr>
        <w:t>Nr 97</w:t>
      </w:r>
      <w:r w:rsidRPr="0059615B">
        <w:rPr>
          <w:rFonts w:ascii="Times New Roman" w:eastAsia="Times New Roman" w:hAnsi="Times New Roman" w:cs="Times New Roman"/>
          <w:b/>
          <w:kern w:val="0"/>
          <w14:ligatures w14:val="none"/>
        </w:rPr>
        <w:t>/2023</w:t>
      </w:r>
    </w:p>
    <w:p w14:paraId="0A3B5EF4" w14:textId="77777777" w:rsidR="008950CD" w:rsidRPr="0059615B" w:rsidRDefault="008950CD" w:rsidP="008950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59615B">
        <w:rPr>
          <w:rFonts w:ascii="Times New Roman" w:eastAsia="Times New Roman" w:hAnsi="Times New Roman" w:cs="Times New Roman"/>
          <w:b/>
          <w:kern w:val="0"/>
          <w14:ligatures w14:val="none"/>
        </w:rPr>
        <w:t>Zarządu Powiatu Grójeckiego</w:t>
      </w:r>
    </w:p>
    <w:p w14:paraId="22B65D9B" w14:textId="14FF188D" w:rsidR="008950CD" w:rsidRPr="0059615B" w:rsidRDefault="008950CD" w:rsidP="008950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59615B">
        <w:rPr>
          <w:rFonts w:ascii="Times New Roman" w:eastAsia="Times New Roman" w:hAnsi="Times New Roman" w:cs="Times New Roman"/>
          <w:b/>
          <w:kern w:val="0"/>
          <w14:ligatures w14:val="none"/>
        </w:rPr>
        <w:t xml:space="preserve"> z dnia</w:t>
      </w:r>
      <w:r w:rsidR="0093236E">
        <w:rPr>
          <w:rFonts w:ascii="Times New Roman" w:eastAsia="Times New Roman" w:hAnsi="Times New Roman" w:cs="Times New Roman"/>
          <w:b/>
          <w:kern w:val="0"/>
          <w14:ligatures w14:val="none"/>
        </w:rPr>
        <w:t xml:space="preserve"> 20 </w:t>
      </w:r>
      <w:r w:rsidR="00DB5E0E">
        <w:rPr>
          <w:rFonts w:ascii="Times New Roman" w:eastAsia="Times New Roman" w:hAnsi="Times New Roman" w:cs="Times New Roman"/>
          <w:b/>
          <w:kern w:val="0"/>
          <w14:ligatures w14:val="none"/>
        </w:rPr>
        <w:t>września</w:t>
      </w:r>
      <w:r w:rsidRPr="0059615B">
        <w:rPr>
          <w:rFonts w:ascii="Times New Roman" w:eastAsia="Times New Roman" w:hAnsi="Times New Roman" w:cs="Times New Roman"/>
          <w:b/>
          <w:kern w:val="0"/>
          <w14:ligatures w14:val="none"/>
        </w:rPr>
        <w:t xml:space="preserve"> 2023 r.</w:t>
      </w:r>
    </w:p>
    <w:bookmarkEnd w:id="0"/>
    <w:p w14:paraId="4931C82B" w14:textId="77777777" w:rsidR="008950CD" w:rsidRPr="0059615B" w:rsidRDefault="008950CD" w:rsidP="008950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15D8F0B1" w14:textId="77777777" w:rsidR="008950CD" w:rsidRPr="00CF436B" w:rsidRDefault="008950CD" w:rsidP="008950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6C03B8B8" w14:textId="12C13454" w:rsidR="005C6430" w:rsidRDefault="008950CD" w:rsidP="005C6430">
      <w:pPr>
        <w:widowControl w:val="0"/>
        <w:autoSpaceDE w:val="0"/>
        <w:autoSpaceDN w:val="0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w w:val="105"/>
          <w:kern w:val="0"/>
          <w14:ligatures w14:val="none"/>
        </w:rPr>
      </w:pPr>
      <w:bookmarkStart w:id="1" w:name="_Hlk143240973"/>
      <w:r w:rsidRPr="00CF436B">
        <w:rPr>
          <w:rFonts w:ascii="Times New Roman" w:eastAsia="Times New Roman" w:hAnsi="Times New Roman" w:cs="Times New Roman"/>
          <w:b/>
          <w:w w:val="105"/>
          <w:kern w:val="0"/>
          <w14:ligatures w14:val="none"/>
        </w:rPr>
        <w:t xml:space="preserve">w sprawie </w:t>
      </w:r>
      <w:bookmarkStart w:id="2" w:name="_Hlk145926175"/>
      <w:r w:rsidR="004E1C2E">
        <w:rPr>
          <w:rFonts w:ascii="Times New Roman" w:eastAsia="Times New Roman" w:hAnsi="Times New Roman" w:cs="Times New Roman"/>
          <w:b/>
          <w:w w:val="105"/>
          <w:kern w:val="0"/>
          <w14:ligatures w14:val="none"/>
        </w:rPr>
        <w:t xml:space="preserve">wyboru partnera w ramach </w:t>
      </w:r>
      <w:r w:rsidRPr="00CF436B">
        <w:rPr>
          <w:rFonts w:ascii="Times New Roman" w:eastAsia="Times New Roman" w:hAnsi="Times New Roman" w:cs="Times New Roman"/>
          <w:b/>
          <w:w w:val="105"/>
          <w:kern w:val="0"/>
          <w14:ligatures w14:val="none"/>
        </w:rPr>
        <w:t xml:space="preserve">otwartego naboru </w:t>
      </w:r>
      <w:r w:rsidRPr="0059615B">
        <w:rPr>
          <w:rFonts w:ascii="Times New Roman" w:eastAsia="Times New Roman" w:hAnsi="Times New Roman" w:cs="Times New Roman"/>
          <w:b/>
          <w:w w:val="105"/>
          <w:kern w:val="0"/>
          <w14:ligatures w14:val="none"/>
        </w:rPr>
        <w:t xml:space="preserve">partnera </w:t>
      </w:r>
      <w:bookmarkEnd w:id="1"/>
      <w:r w:rsidR="005C6430" w:rsidRPr="005C6430">
        <w:rPr>
          <w:rFonts w:ascii="Times New Roman" w:eastAsia="Times New Roman" w:hAnsi="Times New Roman" w:cs="Times New Roman"/>
          <w:b/>
          <w:w w:val="105"/>
          <w:kern w:val="0"/>
          <w14:ligatures w14:val="none"/>
        </w:rPr>
        <w:t>spoza sektora finansów publicznych w celu wspólnej realizacji przedsięwzięcia pn.: ,,Utworzenie Branżowego Centrum Umiejętności w dziedzinie architektury krajobrazu przy Centrum Kształcenia Zawodowego i Ustawicznego w Nowej Wsi”</w:t>
      </w:r>
      <w:r w:rsidR="004E1C2E">
        <w:rPr>
          <w:rFonts w:ascii="Times New Roman" w:eastAsia="Times New Roman" w:hAnsi="Times New Roman" w:cs="Times New Roman"/>
          <w:b/>
          <w:w w:val="105"/>
          <w:kern w:val="0"/>
          <w14:ligatures w14:val="none"/>
        </w:rPr>
        <w:t>.</w:t>
      </w:r>
    </w:p>
    <w:bookmarkEnd w:id="2"/>
    <w:p w14:paraId="5208B836" w14:textId="77777777" w:rsidR="005C6430" w:rsidRDefault="005C6430" w:rsidP="008950CD">
      <w:pPr>
        <w:widowControl w:val="0"/>
        <w:autoSpaceDE w:val="0"/>
        <w:autoSpaceDN w:val="0"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w w:val="105"/>
          <w:kern w:val="0"/>
          <w14:ligatures w14:val="none"/>
        </w:rPr>
      </w:pPr>
    </w:p>
    <w:p w14:paraId="2BC68492" w14:textId="549F5573" w:rsidR="008950CD" w:rsidRPr="00CF436B" w:rsidRDefault="008950CD" w:rsidP="008950CD">
      <w:pPr>
        <w:widowControl w:val="0"/>
        <w:autoSpaceDE w:val="0"/>
        <w:autoSpaceDN w:val="0"/>
        <w:spacing w:after="0" w:line="240" w:lineRule="auto"/>
        <w:ind w:right="110"/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  <w:r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>Na podstawie</w:t>
      </w:r>
      <w:r w:rsidRPr="00CF436B">
        <w:rPr>
          <w:rFonts w:ascii="Times New Roman" w:eastAsia="Times New Roman" w:hAnsi="Times New Roman" w:cs="Times New Roman"/>
          <w:spacing w:val="40"/>
          <w:w w:val="105"/>
          <w:kern w:val="0"/>
          <w14:ligatures w14:val="none"/>
        </w:rPr>
        <w:t xml:space="preserve"> </w:t>
      </w:r>
      <w:r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art. 4 ust. </w:t>
      </w:r>
      <w:r w:rsidRPr="0059615B">
        <w:rPr>
          <w:rFonts w:ascii="Times New Roman" w:eastAsia="Times New Roman" w:hAnsi="Times New Roman" w:cs="Times New Roman"/>
          <w:kern w:val="0"/>
          <w14:ligatures w14:val="none"/>
        </w:rPr>
        <w:t>1</w:t>
      </w:r>
      <w:r w:rsidRPr="00CF436B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pkt </w:t>
      </w:r>
      <w:r w:rsidRPr="0059615B">
        <w:rPr>
          <w:rFonts w:ascii="Times New Roman" w:eastAsia="Times New Roman" w:hAnsi="Times New Roman" w:cs="Times New Roman"/>
          <w:kern w:val="0"/>
          <w14:ligatures w14:val="none"/>
        </w:rPr>
        <w:t>1</w:t>
      </w:r>
      <w:r w:rsidRPr="00CF436B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>oraz art. 32 ust.</w:t>
      </w:r>
      <w:r w:rsidRPr="0059615B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1</w:t>
      </w:r>
      <w:r w:rsidRPr="00CF436B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r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ustawy z dnia 5 czerwca 1998 r. o samorządzie powiatowym (Dz.U.2022.1526 </w:t>
      </w:r>
      <w:r w:rsidR="0000747C">
        <w:rPr>
          <w:rFonts w:ascii="Times New Roman" w:eastAsia="Times New Roman" w:hAnsi="Times New Roman" w:cs="Times New Roman"/>
          <w:w w:val="105"/>
          <w:kern w:val="0"/>
          <w14:ligatures w14:val="none"/>
        </w:rPr>
        <w:t>ze zm.</w:t>
      </w:r>
      <w:r w:rsidRPr="0059615B">
        <w:rPr>
          <w:rFonts w:ascii="Times New Roman" w:eastAsia="Times New Roman" w:hAnsi="Times New Roman" w:cs="Times New Roman"/>
          <w:w w:val="105"/>
          <w:kern w:val="0"/>
          <w14:ligatures w14:val="none"/>
        </w:rPr>
        <w:t>)</w:t>
      </w:r>
      <w:r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, </w:t>
      </w:r>
      <w:r w:rsidRPr="00CF436B">
        <w:rPr>
          <w:rFonts w:ascii="Times New Roman" w:eastAsia="Times New Roman" w:hAnsi="Times New Roman" w:cs="Times New Roman"/>
          <w:b/>
          <w:w w:val="105"/>
          <w:kern w:val="0"/>
          <w14:ligatures w14:val="none"/>
        </w:rPr>
        <w:t xml:space="preserve">Zarząd Powiatu </w:t>
      </w:r>
      <w:r w:rsidRPr="0059615B">
        <w:rPr>
          <w:rFonts w:ascii="Times New Roman" w:eastAsia="Times New Roman" w:hAnsi="Times New Roman" w:cs="Times New Roman"/>
          <w:b/>
          <w:w w:val="105"/>
          <w:kern w:val="0"/>
          <w14:ligatures w14:val="none"/>
        </w:rPr>
        <w:t>Grójeckiego</w:t>
      </w:r>
      <w:r w:rsidRPr="00CF436B">
        <w:rPr>
          <w:rFonts w:ascii="Times New Roman" w:eastAsia="Times New Roman" w:hAnsi="Times New Roman" w:cs="Times New Roman"/>
          <w:b/>
          <w:w w:val="105"/>
          <w:kern w:val="0"/>
          <w14:ligatures w14:val="none"/>
        </w:rPr>
        <w:t xml:space="preserve"> uchwala, co następuje:</w:t>
      </w:r>
    </w:p>
    <w:p w14:paraId="79D89566" w14:textId="77777777" w:rsidR="008950CD" w:rsidRPr="00CF436B" w:rsidRDefault="008950CD" w:rsidP="008950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04E86B63" w14:textId="77777777" w:rsidR="008950CD" w:rsidRPr="00CF436B" w:rsidRDefault="008950CD" w:rsidP="008950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60509849" w14:textId="793D03A0" w:rsidR="004E1C2E" w:rsidRDefault="008950CD" w:rsidP="008950CD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116"/>
        <w:jc w:val="both"/>
        <w:rPr>
          <w:rFonts w:ascii="Times New Roman" w:hAnsi="Times New Roman" w:cs="Times New Roman"/>
        </w:rPr>
      </w:pPr>
      <w:r w:rsidRPr="0059615B">
        <w:rPr>
          <w:rFonts w:ascii="Times New Roman" w:hAnsi="Times New Roman" w:cs="Times New Roman"/>
          <w:b/>
          <w:bCs/>
        </w:rPr>
        <w:t>§ 1.</w:t>
      </w:r>
      <w:r w:rsidRPr="0059615B">
        <w:rPr>
          <w:rFonts w:ascii="Times New Roman" w:hAnsi="Times New Roman" w:cs="Times New Roman"/>
        </w:rPr>
        <w:t xml:space="preserve"> </w:t>
      </w:r>
      <w:r w:rsidR="004E1C2E">
        <w:rPr>
          <w:rFonts w:ascii="Times New Roman" w:hAnsi="Times New Roman" w:cs="Times New Roman"/>
        </w:rPr>
        <w:t xml:space="preserve">Wybiera się w ramach otwartego naboru na partnera projektu </w:t>
      </w:r>
      <w:bookmarkStart w:id="3" w:name="_Hlk145926325"/>
      <w:r w:rsidR="004E1C2E" w:rsidRPr="00CB3CEB">
        <w:rPr>
          <w:rFonts w:ascii="Times New Roman" w:hAnsi="Times New Roman" w:cs="Times New Roman"/>
          <w:b/>
          <w:bCs/>
        </w:rPr>
        <w:t>Stowarzyszenie Naukowo-Techniczne Inżynierów i Techników Ogrodnictwa, ul. Konstytucji 3 Maja 1/3, 96-100 Skierniewice</w:t>
      </w:r>
      <w:r w:rsidR="004E1C2E">
        <w:rPr>
          <w:rFonts w:ascii="Times New Roman" w:hAnsi="Times New Roman" w:cs="Times New Roman"/>
        </w:rPr>
        <w:t xml:space="preserve"> </w:t>
      </w:r>
      <w:bookmarkStart w:id="4" w:name="_Hlk145926756"/>
      <w:bookmarkEnd w:id="3"/>
      <w:r w:rsidR="004E1C2E">
        <w:rPr>
          <w:rFonts w:ascii="Times New Roman" w:hAnsi="Times New Roman" w:cs="Times New Roman"/>
        </w:rPr>
        <w:t xml:space="preserve">w celu wspólnej realizacji przedsięwzięcia </w:t>
      </w:r>
      <w:r w:rsidR="00CB3CEB" w:rsidRPr="00CB3CEB">
        <w:rPr>
          <w:rFonts w:ascii="Times New Roman" w:hAnsi="Times New Roman" w:cs="Times New Roman"/>
        </w:rPr>
        <w:t xml:space="preserve">pn.: ,,Utworzenie Branżowego Centrum Umiejętności w dziedzinie architektury krajobrazu przy Centrum Kształcenia Zawodowego </w:t>
      </w:r>
      <w:r w:rsidR="00DB5E0E">
        <w:rPr>
          <w:rFonts w:ascii="Times New Roman" w:hAnsi="Times New Roman" w:cs="Times New Roman"/>
        </w:rPr>
        <w:br/>
      </w:r>
      <w:r w:rsidR="00CB3CEB" w:rsidRPr="00CB3CEB">
        <w:rPr>
          <w:rFonts w:ascii="Times New Roman" w:hAnsi="Times New Roman" w:cs="Times New Roman"/>
        </w:rPr>
        <w:t>i Ustawicznego w Nowej Wsi”, w związku z ogłoszonym przez Fundację Rozwoju Systemu Edukacji (jednostka wspierająca) konkursem pn. „Utworzenie i wsparcie funkcjonowania 120 branżowych centrów umiejętności (BCU), realizujących koncepcję centrów doskonałości zawodowej (</w:t>
      </w:r>
      <w:proofErr w:type="spellStart"/>
      <w:r w:rsidR="00CB3CEB" w:rsidRPr="00CB3CEB">
        <w:rPr>
          <w:rFonts w:ascii="Times New Roman" w:hAnsi="Times New Roman" w:cs="Times New Roman"/>
        </w:rPr>
        <w:t>CoVEs</w:t>
      </w:r>
      <w:proofErr w:type="spellEnd"/>
      <w:r w:rsidR="00CB3CEB" w:rsidRPr="00CB3CEB">
        <w:rPr>
          <w:rFonts w:ascii="Times New Roman" w:hAnsi="Times New Roman" w:cs="Times New Roman"/>
        </w:rPr>
        <w:t>)”, finansowanego ze środków Europejskiego Instrumentu na rzecz Odbudowy i Zwiększania Odporności (</w:t>
      </w:r>
      <w:proofErr w:type="spellStart"/>
      <w:r w:rsidR="00CB3CEB" w:rsidRPr="00CB3CEB">
        <w:rPr>
          <w:rFonts w:ascii="Times New Roman" w:hAnsi="Times New Roman" w:cs="Times New Roman"/>
        </w:rPr>
        <w:t>Recovery</w:t>
      </w:r>
      <w:proofErr w:type="spellEnd"/>
      <w:r w:rsidR="00CB3CEB" w:rsidRPr="00CB3CEB">
        <w:rPr>
          <w:rFonts w:ascii="Times New Roman" w:hAnsi="Times New Roman" w:cs="Times New Roman"/>
        </w:rPr>
        <w:t xml:space="preserve"> and </w:t>
      </w:r>
      <w:proofErr w:type="spellStart"/>
      <w:r w:rsidR="00CB3CEB" w:rsidRPr="00CB3CEB">
        <w:rPr>
          <w:rFonts w:ascii="Times New Roman" w:hAnsi="Times New Roman" w:cs="Times New Roman"/>
        </w:rPr>
        <w:t>Resilience</w:t>
      </w:r>
      <w:proofErr w:type="spellEnd"/>
      <w:r w:rsidR="00CB3CEB" w:rsidRPr="00CB3CEB">
        <w:rPr>
          <w:rFonts w:ascii="Times New Roman" w:hAnsi="Times New Roman" w:cs="Times New Roman"/>
        </w:rPr>
        <w:t xml:space="preserve"> </w:t>
      </w:r>
      <w:proofErr w:type="spellStart"/>
      <w:r w:rsidR="00CB3CEB" w:rsidRPr="00CB3CEB">
        <w:rPr>
          <w:rFonts w:ascii="Times New Roman" w:hAnsi="Times New Roman" w:cs="Times New Roman"/>
        </w:rPr>
        <w:t>Facility</w:t>
      </w:r>
      <w:proofErr w:type="spellEnd"/>
      <w:r w:rsidR="00CB3CEB" w:rsidRPr="00CB3CEB">
        <w:rPr>
          <w:rFonts w:ascii="Times New Roman" w:hAnsi="Times New Roman" w:cs="Times New Roman"/>
        </w:rPr>
        <w:t xml:space="preserve"> - RRF) w ramach Krajowego Planu Odbudowy i Zwiększania Odporności (KPO)</w:t>
      </w:r>
    </w:p>
    <w:bookmarkEnd w:id="4"/>
    <w:p w14:paraId="3C2665B6" w14:textId="77777777" w:rsidR="008950CD" w:rsidRPr="0059615B" w:rsidRDefault="008950CD" w:rsidP="008950CD">
      <w:pPr>
        <w:widowControl w:val="0"/>
        <w:autoSpaceDE w:val="0"/>
        <w:autoSpaceDN w:val="0"/>
        <w:spacing w:after="0" w:line="240" w:lineRule="auto"/>
        <w:ind w:right="123"/>
        <w:jc w:val="both"/>
        <w:rPr>
          <w:rFonts w:ascii="Times New Roman" w:eastAsia="Times New Roman" w:hAnsi="Times New Roman" w:cs="Times New Roman"/>
          <w:w w:val="105"/>
          <w:kern w:val="0"/>
          <w14:ligatures w14:val="none"/>
        </w:rPr>
      </w:pPr>
    </w:p>
    <w:p w14:paraId="2818DB86" w14:textId="11FA62FD" w:rsidR="008950CD" w:rsidRPr="00CF436B" w:rsidRDefault="008950CD" w:rsidP="008950CD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w w:val="105"/>
          <w:kern w:val="0"/>
          <w14:ligatures w14:val="none"/>
        </w:rPr>
      </w:pPr>
      <w:bookmarkStart w:id="5" w:name="_Hlk143241200"/>
      <w:bookmarkStart w:id="6" w:name="_Hlk143240733"/>
      <w:r w:rsidRPr="0059615B"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  <w:t>§ 2.</w:t>
      </w:r>
      <w:r w:rsidRPr="0059615B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 </w:t>
      </w:r>
      <w:bookmarkEnd w:id="5"/>
      <w:r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>Uchwała</w:t>
      </w:r>
      <w:r w:rsidRPr="00CF436B">
        <w:rPr>
          <w:rFonts w:ascii="Times New Roman" w:eastAsia="Times New Roman" w:hAnsi="Times New Roman" w:cs="Times New Roman"/>
          <w:spacing w:val="68"/>
          <w:w w:val="105"/>
          <w:kern w:val="0"/>
          <w14:ligatures w14:val="none"/>
        </w:rPr>
        <w:t xml:space="preserve"> </w:t>
      </w:r>
      <w:r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>podlega</w:t>
      </w:r>
      <w:r w:rsidRPr="00CF436B">
        <w:rPr>
          <w:rFonts w:ascii="Times New Roman" w:eastAsia="Times New Roman" w:hAnsi="Times New Roman" w:cs="Times New Roman"/>
          <w:spacing w:val="63"/>
          <w:w w:val="105"/>
          <w:kern w:val="0"/>
          <w14:ligatures w14:val="none"/>
        </w:rPr>
        <w:t xml:space="preserve"> </w:t>
      </w:r>
      <w:r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>ogłoszeniu</w:t>
      </w:r>
      <w:r w:rsidRPr="00CF436B">
        <w:rPr>
          <w:rFonts w:ascii="Times New Roman" w:eastAsia="Times New Roman" w:hAnsi="Times New Roman" w:cs="Times New Roman"/>
          <w:spacing w:val="64"/>
          <w:w w:val="105"/>
          <w:kern w:val="0"/>
          <w14:ligatures w14:val="none"/>
        </w:rPr>
        <w:t xml:space="preserve"> </w:t>
      </w:r>
      <w:r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>na</w:t>
      </w:r>
      <w:r w:rsidRPr="00CF436B">
        <w:rPr>
          <w:rFonts w:ascii="Times New Roman" w:eastAsia="Times New Roman" w:hAnsi="Times New Roman" w:cs="Times New Roman"/>
          <w:spacing w:val="66"/>
          <w:w w:val="105"/>
          <w:kern w:val="0"/>
          <w14:ligatures w14:val="none"/>
        </w:rPr>
        <w:t xml:space="preserve"> </w:t>
      </w:r>
      <w:r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>tablicy</w:t>
      </w:r>
      <w:r w:rsidRPr="00CF436B">
        <w:rPr>
          <w:rFonts w:ascii="Times New Roman" w:eastAsia="Times New Roman" w:hAnsi="Times New Roman" w:cs="Times New Roman"/>
          <w:spacing w:val="60"/>
          <w:w w:val="105"/>
          <w:kern w:val="0"/>
          <w14:ligatures w14:val="none"/>
        </w:rPr>
        <w:t xml:space="preserve"> </w:t>
      </w:r>
      <w:r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>ogłoszeń</w:t>
      </w:r>
      <w:r w:rsidRPr="00CF436B">
        <w:rPr>
          <w:rFonts w:ascii="Times New Roman" w:eastAsia="Times New Roman" w:hAnsi="Times New Roman" w:cs="Times New Roman"/>
          <w:spacing w:val="62"/>
          <w:w w:val="105"/>
          <w:kern w:val="0"/>
          <w14:ligatures w14:val="none"/>
        </w:rPr>
        <w:t xml:space="preserve"> </w:t>
      </w:r>
      <w:r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>Starostwa</w:t>
      </w:r>
      <w:r w:rsidRPr="00CF436B">
        <w:rPr>
          <w:rFonts w:ascii="Times New Roman" w:eastAsia="Times New Roman" w:hAnsi="Times New Roman" w:cs="Times New Roman"/>
          <w:spacing w:val="66"/>
          <w:w w:val="105"/>
          <w:kern w:val="0"/>
          <w14:ligatures w14:val="none"/>
        </w:rPr>
        <w:t xml:space="preserve"> </w:t>
      </w:r>
      <w:r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>Powiatowego</w:t>
      </w:r>
      <w:r w:rsidRPr="00CF436B">
        <w:rPr>
          <w:rFonts w:ascii="Times New Roman" w:eastAsia="Times New Roman" w:hAnsi="Times New Roman" w:cs="Times New Roman"/>
          <w:spacing w:val="67"/>
          <w:w w:val="105"/>
          <w:kern w:val="0"/>
          <w14:ligatures w14:val="none"/>
        </w:rPr>
        <w:t xml:space="preserve"> </w:t>
      </w:r>
      <w:r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>w</w:t>
      </w:r>
      <w:r w:rsidRPr="0059615B">
        <w:rPr>
          <w:rFonts w:ascii="Times New Roman" w:hAnsi="Times New Roman" w:cs="Times New Roman"/>
        </w:rPr>
        <w:t xml:space="preserve"> </w:t>
      </w:r>
      <w:r w:rsidRPr="0059615B">
        <w:rPr>
          <w:rFonts w:ascii="Times New Roman" w:eastAsia="Times New Roman" w:hAnsi="Times New Roman" w:cs="Times New Roman"/>
          <w:w w:val="105"/>
          <w:kern w:val="0"/>
          <w14:ligatures w14:val="none"/>
        </w:rPr>
        <w:t>Grójcu</w:t>
      </w:r>
      <w:r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>,</w:t>
      </w:r>
      <w:r w:rsidRPr="0059615B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</w:t>
      </w:r>
      <w:r w:rsidRPr="0059615B">
        <w:rPr>
          <w:rFonts w:ascii="Times New Roman" w:eastAsia="Times New Roman" w:hAnsi="Times New Roman" w:cs="Times New Roman"/>
          <w:w w:val="105"/>
          <w:kern w:val="0"/>
          <w14:ligatures w14:val="none"/>
        </w:rPr>
        <w:br/>
      </w:r>
      <w:r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>w</w:t>
      </w:r>
      <w:r w:rsidRPr="0059615B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</w:t>
      </w:r>
      <w:r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Biuletynie Informacji Publicznej </w:t>
      </w:r>
      <w:r w:rsidR="00DB5E0E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Starostwa Powiatowego w Grójcu, </w:t>
      </w:r>
      <w:r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>oraz na stronie internetowej Powiatu</w:t>
      </w:r>
      <w:r w:rsidRPr="0059615B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Grójeckiego</w:t>
      </w:r>
      <w:r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(www.</w:t>
      </w:r>
      <w:r w:rsidRPr="0059615B">
        <w:rPr>
          <w:rFonts w:ascii="Times New Roman" w:eastAsia="Times New Roman" w:hAnsi="Times New Roman" w:cs="Times New Roman"/>
          <w:w w:val="105"/>
          <w:kern w:val="0"/>
          <w14:ligatures w14:val="none"/>
        </w:rPr>
        <w:t>grojec</w:t>
      </w:r>
      <w:r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>.pl).</w:t>
      </w:r>
    </w:p>
    <w:bookmarkEnd w:id="6"/>
    <w:p w14:paraId="1028D0D3" w14:textId="77777777" w:rsidR="008950CD" w:rsidRPr="00CF436B" w:rsidRDefault="008950CD" w:rsidP="008950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08DFE4FB" w14:textId="77777777" w:rsidR="008950CD" w:rsidRPr="00CF436B" w:rsidRDefault="008950CD" w:rsidP="008950CD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59615B"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  <w:t>§ 3.</w:t>
      </w:r>
      <w:r w:rsidRPr="0059615B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 </w:t>
      </w:r>
      <w:r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>Wykonanie</w:t>
      </w:r>
      <w:r w:rsidRPr="00CF436B">
        <w:rPr>
          <w:rFonts w:ascii="Times New Roman" w:eastAsia="Times New Roman" w:hAnsi="Times New Roman" w:cs="Times New Roman"/>
          <w:spacing w:val="12"/>
          <w:w w:val="105"/>
          <w:kern w:val="0"/>
          <w14:ligatures w14:val="none"/>
        </w:rPr>
        <w:t xml:space="preserve"> </w:t>
      </w:r>
      <w:r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>Uchwały</w:t>
      </w:r>
      <w:r w:rsidRPr="00CF436B">
        <w:rPr>
          <w:rFonts w:ascii="Times New Roman" w:eastAsia="Times New Roman" w:hAnsi="Times New Roman" w:cs="Times New Roman"/>
          <w:spacing w:val="16"/>
          <w:w w:val="105"/>
          <w:kern w:val="0"/>
          <w14:ligatures w14:val="none"/>
        </w:rPr>
        <w:t xml:space="preserve"> </w:t>
      </w:r>
      <w:r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>powierza</w:t>
      </w:r>
      <w:r w:rsidRPr="00CF436B">
        <w:rPr>
          <w:rFonts w:ascii="Times New Roman" w:eastAsia="Times New Roman" w:hAnsi="Times New Roman" w:cs="Times New Roman"/>
          <w:spacing w:val="1"/>
          <w:w w:val="105"/>
          <w:kern w:val="0"/>
          <w14:ligatures w14:val="none"/>
        </w:rPr>
        <w:t xml:space="preserve"> </w:t>
      </w:r>
      <w:r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>się</w:t>
      </w:r>
      <w:r w:rsidRPr="00CF436B">
        <w:rPr>
          <w:rFonts w:ascii="Times New Roman" w:eastAsia="Times New Roman" w:hAnsi="Times New Roman" w:cs="Times New Roman"/>
          <w:spacing w:val="11"/>
          <w:w w:val="105"/>
          <w:kern w:val="0"/>
          <w14:ligatures w14:val="none"/>
        </w:rPr>
        <w:t xml:space="preserve"> </w:t>
      </w:r>
      <w:r w:rsidRPr="0059615B">
        <w:rPr>
          <w:rFonts w:ascii="Times New Roman" w:eastAsia="Times New Roman" w:hAnsi="Times New Roman" w:cs="Times New Roman"/>
          <w:w w:val="105"/>
          <w:kern w:val="0"/>
          <w14:ligatures w14:val="none"/>
        </w:rPr>
        <w:t>Staroście Grójeckiemu</w:t>
      </w:r>
      <w:r w:rsidRPr="00CF436B">
        <w:rPr>
          <w:rFonts w:ascii="Times New Roman" w:eastAsia="Times New Roman" w:hAnsi="Times New Roman" w:cs="Times New Roman"/>
          <w:spacing w:val="-2"/>
          <w:w w:val="105"/>
          <w:kern w:val="0"/>
          <w14:ligatures w14:val="none"/>
        </w:rPr>
        <w:t>.</w:t>
      </w:r>
    </w:p>
    <w:p w14:paraId="51A22DA1" w14:textId="77777777" w:rsidR="008950CD" w:rsidRPr="00CF436B" w:rsidRDefault="008950CD" w:rsidP="008950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55BD55F3" w14:textId="77777777" w:rsidR="008950CD" w:rsidRPr="00CF436B" w:rsidRDefault="008950CD" w:rsidP="008950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59615B"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  <w:t>§ 4.</w:t>
      </w:r>
      <w:r w:rsidRPr="0059615B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 </w:t>
      </w:r>
      <w:r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>Uchwała</w:t>
      </w:r>
      <w:r w:rsidRPr="00CF436B">
        <w:rPr>
          <w:rFonts w:ascii="Times New Roman" w:eastAsia="Times New Roman" w:hAnsi="Times New Roman" w:cs="Times New Roman"/>
          <w:spacing w:val="8"/>
          <w:w w:val="105"/>
          <w:kern w:val="0"/>
          <w14:ligatures w14:val="none"/>
        </w:rPr>
        <w:t xml:space="preserve"> </w:t>
      </w:r>
      <w:r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>wchodzi w</w:t>
      </w:r>
      <w:r w:rsidRPr="00CF436B">
        <w:rPr>
          <w:rFonts w:ascii="Times New Roman" w:eastAsia="Times New Roman" w:hAnsi="Times New Roman" w:cs="Times New Roman"/>
          <w:spacing w:val="5"/>
          <w:w w:val="105"/>
          <w:kern w:val="0"/>
          <w14:ligatures w14:val="none"/>
        </w:rPr>
        <w:t xml:space="preserve"> </w:t>
      </w:r>
      <w:r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>życie</w:t>
      </w:r>
      <w:r w:rsidRPr="00CF436B">
        <w:rPr>
          <w:rFonts w:ascii="Times New Roman" w:eastAsia="Times New Roman" w:hAnsi="Times New Roman" w:cs="Times New Roman"/>
          <w:spacing w:val="19"/>
          <w:w w:val="105"/>
          <w:kern w:val="0"/>
          <w14:ligatures w14:val="none"/>
        </w:rPr>
        <w:t xml:space="preserve"> </w:t>
      </w:r>
      <w:r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>z</w:t>
      </w:r>
      <w:r w:rsidRPr="00CF436B">
        <w:rPr>
          <w:rFonts w:ascii="Times New Roman" w:eastAsia="Times New Roman" w:hAnsi="Times New Roman" w:cs="Times New Roman"/>
          <w:spacing w:val="-7"/>
          <w:w w:val="105"/>
          <w:kern w:val="0"/>
          <w14:ligatures w14:val="none"/>
        </w:rPr>
        <w:t xml:space="preserve"> </w:t>
      </w:r>
      <w:r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>dniem</w:t>
      </w:r>
      <w:r w:rsidRPr="00CF436B">
        <w:rPr>
          <w:rFonts w:ascii="Times New Roman" w:eastAsia="Times New Roman" w:hAnsi="Times New Roman" w:cs="Times New Roman"/>
          <w:spacing w:val="19"/>
          <w:w w:val="105"/>
          <w:kern w:val="0"/>
          <w14:ligatures w14:val="none"/>
        </w:rPr>
        <w:t xml:space="preserve"> </w:t>
      </w:r>
      <w:r w:rsidRPr="00CF436B">
        <w:rPr>
          <w:rFonts w:ascii="Times New Roman" w:eastAsia="Times New Roman" w:hAnsi="Times New Roman" w:cs="Times New Roman"/>
          <w:spacing w:val="-2"/>
          <w:w w:val="105"/>
          <w:kern w:val="0"/>
          <w14:ligatures w14:val="none"/>
        </w:rPr>
        <w:t>podjęcia.</w:t>
      </w:r>
    </w:p>
    <w:p w14:paraId="5B972AA9" w14:textId="77777777" w:rsidR="008950CD" w:rsidRPr="00CF436B" w:rsidRDefault="008950CD" w:rsidP="008950C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14C7800" w14:textId="77777777" w:rsidR="008950CD" w:rsidRPr="00CF436B" w:rsidRDefault="008950CD" w:rsidP="008950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7DA47356" w14:textId="77777777" w:rsidR="008950CD" w:rsidRPr="00CF436B" w:rsidRDefault="008950CD" w:rsidP="008950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8E99431" w14:textId="77777777" w:rsidR="008950CD" w:rsidRPr="00CF436B" w:rsidRDefault="008950CD" w:rsidP="008950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3E6EFA6" w14:textId="77777777" w:rsidR="008950CD" w:rsidRPr="00CF436B" w:rsidRDefault="008950CD" w:rsidP="008950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D847098" w14:textId="77777777" w:rsidR="008950CD" w:rsidRPr="00CF436B" w:rsidRDefault="008950CD" w:rsidP="008950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CE06764" w14:textId="77777777" w:rsidR="008950CD" w:rsidRPr="00CF436B" w:rsidRDefault="008950CD" w:rsidP="008950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7EB17A9" w14:textId="34B89596" w:rsidR="008950CD" w:rsidRPr="00CF436B" w:rsidRDefault="00D84FBD" w:rsidP="008950C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14:ligatures w14:val="none"/>
        </w:rPr>
        <w:t xml:space="preserve">                                                                                                       Starosta Krzysztof Ambroziak</w:t>
      </w:r>
    </w:p>
    <w:p w14:paraId="05DF849E" w14:textId="77777777" w:rsidR="00C86AB4" w:rsidRDefault="00C86AB4"/>
    <w:p w14:paraId="6AB56DD1" w14:textId="77777777" w:rsidR="00CB3CEB" w:rsidRDefault="00CB3CEB"/>
    <w:p w14:paraId="1888A217" w14:textId="77777777" w:rsidR="00CB3CEB" w:rsidRDefault="00CB3CEB"/>
    <w:p w14:paraId="56F079F9" w14:textId="77777777" w:rsidR="00CB3CEB" w:rsidRDefault="00CB3CEB"/>
    <w:p w14:paraId="01585C4B" w14:textId="77777777" w:rsidR="00CB3CEB" w:rsidRDefault="00CB3CEB"/>
    <w:p w14:paraId="709B81CC" w14:textId="77777777" w:rsidR="00CB3CEB" w:rsidRDefault="00CB3CEB"/>
    <w:p w14:paraId="67A6708D" w14:textId="77777777" w:rsidR="00CB3CEB" w:rsidRDefault="00CB3CEB"/>
    <w:p w14:paraId="6C9EADF8" w14:textId="77777777" w:rsidR="00CB3CEB" w:rsidRDefault="00CB3CEB"/>
    <w:p w14:paraId="15EE8071" w14:textId="77777777" w:rsidR="00DB5E0E" w:rsidRDefault="00DB5E0E" w:rsidP="00CB3C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28A1FBFC" w14:textId="77777777" w:rsidR="00DB5E0E" w:rsidRDefault="00DB5E0E" w:rsidP="00CB3C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3CF740F0" w14:textId="77777777" w:rsidR="00DB5E0E" w:rsidRDefault="00DB5E0E" w:rsidP="00CB3C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</w:p>
    <w:p w14:paraId="72878B42" w14:textId="694CA8DE" w:rsidR="00CB3CEB" w:rsidRPr="001828F5" w:rsidRDefault="00CB3CEB" w:rsidP="00CB3C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</w:pPr>
      <w:r w:rsidRPr="001828F5">
        <w:rPr>
          <w:rFonts w:ascii="Times New Roman" w:eastAsia="Times New Roman" w:hAnsi="Times New Roman" w:cs="Times New Roman"/>
          <w:b/>
          <w:kern w:val="0"/>
          <w:sz w:val="24"/>
          <w:szCs w:val="24"/>
          <w14:ligatures w14:val="none"/>
        </w:rPr>
        <w:t>Uzasadnienie</w:t>
      </w:r>
    </w:p>
    <w:p w14:paraId="54F65AA3" w14:textId="77777777" w:rsidR="00CB3CEB" w:rsidRPr="00CF436B" w:rsidRDefault="00CB3CEB" w:rsidP="00CB3C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106F37B0" w14:textId="442274E3" w:rsidR="00CB3CEB" w:rsidRDefault="00CB3CEB" w:rsidP="00CB3CEB">
      <w:pPr>
        <w:widowControl w:val="0"/>
        <w:autoSpaceDE w:val="0"/>
        <w:autoSpaceDN w:val="0"/>
        <w:spacing w:after="0" w:line="240" w:lineRule="auto"/>
        <w:ind w:right="115"/>
        <w:jc w:val="both"/>
        <w:rPr>
          <w:rFonts w:ascii="Times New Roman" w:eastAsia="Times New Roman" w:hAnsi="Times New Roman" w:cs="Times New Roman"/>
          <w:w w:val="105"/>
          <w:kern w:val="0"/>
          <w14:ligatures w14:val="none"/>
        </w:rPr>
      </w:pPr>
      <w:r w:rsidRPr="00CF436B">
        <w:rPr>
          <w:rFonts w:ascii="Times New Roman" w:eastAsia="Times New Roman" w:hAnsi="Times New Roman" w:cs="Times New Roman"/>
          <w:b/>
          <w:w w:val="105"/>
          <w:kern w:val="0"/>
          <w14:ligatures w14:val="none"/>
        </w:rPr>
        <w:t xml:space="preserve">do Uchwały nr </w:t>
      </w:r>
      <w:r w:rsidR="0093236E">
        <w:rPr>
          <w:rFonts w:ascii="Times New Roman" w:eastAsia="Times New Roman" w:hAnsi="Times New Roman" w:cs="Times New Roman"/>
          <w:b/>
          <w:w w:val="105"/>
          <w:kern w:val="0"/>
          <w14:ligatures w14:val="none"/>
        </w:rPr>
        <w:t>97</w:t>
      </w:r>
      <w:r w:rsidRPr="00CF436B">
        <w:rPr>
          <w:rFonts w:ascii="Times New Roman" w:eastAsia="Times New Roman" w:hAnsi="Times New Roman" w:cs="Times New Roman"/>
          <w:b/>
          <w:w w:val="105"/>
          <w:kern w:val="0"/>
          <w14:ligatures w14:val="none"/>
        </w:rPr>
        <w:t>/2</w:t>
      </w:r>
      <w:r>
        <w:rPr>
          <w:rFonts w:ascii="Times New Roman" w:eastAsia="Times New Roman" w:hAnsi="Times New Roman" w:cs="Times New Roman"/>
          <w:b/>
          <w:w w:val="105"/>
          <w:kern w:val="0"/>
          <w14:ligatures w14:val="none"/>
        </w:rPr>
        <w:t>02</w:t>
      </w:r>
      <w:r w:rsidRPr="00CF436B">
        <w:rPr>
          <w:rFonts w:ascii="Times New Roman" w:eastAsia="Times New Roman" w:hAnsi="Times New Roman" w:cs="Times New Roman"/>
          <w:b/>
          <w:w w:val="105"/>
          <w:kern w:val="0"/>
          <w14:ligatures w14:val="none"/>
        </w:rPr>
        <w:t>3 Zarządu Powiatu</w:t>
      </w:r>
      <w:r>
        <w:rPr>
          <w:rFonts w:ascii="Times New Roman" w:eastAsia="Times New Roman" w:hAnsi="Times New Roman" w:cs="Times New Roman"/>
          <w:b/>
          <w:w w:val="105"/>
          <w:kern w:val="0"/>
          <w14:ligatures w14:val="none"/>
        </w:rPr>
        <w:t xml:space="preserve"> Grójeckiego</w:t>
      </w:r>
      <w:r w:rsidRPr="00CF436B">
        <w:rPr>
          <w:rFonts w:ascii="Times New Roman" w:eastAsia="Times New Roman" w:hAnsi="Times New Roman" w:cs="Times New Roman"/>
          <w:b/>
          <w:w w:val="105"/>
          <w:kern w:val="0"/>
          <w14:ligatures w14:val="none"/>
        </w:rPr>
        <w:t xml:space="preserve"> z dnia</w:t>
      </w:r>
      <w:r>
        <w:rPr>
          <w:rFonts w:ascii="Times New Roman" w:eastAsia="Times New Roman" w:hAnsi="Times New Roman" w:cs="Times New Roman"/>
          <w:b/>
          <w:w w:val="105"/>
          <w:kern w:val="0"/>
          <w14:ligatures w14:val="none"/>
        </w:rPr>
        <w:t xml:space="preserve"> </w:t>
      </w:r>
      <w:r w:rsidR="0093236E">
        <w:rPr>
          <w:rFonts w:ascii="Times New Roman" w:eastAsia="Times New Roman" w:hAnsi="Times New Roman" w:cs="Times New Roman"/>
          <w:b/>
          <w:w w:val="105"/>
          <w:kern w:val="0"/>
          <w14:ligatures w14:val="none"/>
        </w:rPr>
        <w:t xml:space="preserve">20 </w:t>
      </w:r>
      <w:r>
        <w:rPr>
          <w:rFonts w:ascii="Times New Roman" w:eastAsia="Times New Roman" w:hAnsi="Times New Roman" w:cs="Times New Roman"/>
          <w:b/>
          <w:w w:val="105"/>
          <w:kern w:val="0"/>
          <w14:ligatures w14:val="none"/>
        </w:rPr>
        <w:t>września</w:t>
      </w:r>
      <w:r w:rsidRPr="00CF436B">
        <w:rPr>
          <w:rFonts w:ascii="Times New Roman" w:eastAsia="Times New Roman" w:hAnsi="Times New Roman" w:cs="Times New Roman"/>
          <w:b/>
          <w:w w:val="105"/>
          <w:kern w:val="0"/>
          <w14:ligatures w14:val="none"/>
        </w:rPr>
        <w:t xml:space="preserve"> 2023 r. </w:t>
      </w:r>
      <w:r w:rsidRPr="001828F5">
        <w:rPr>
          <w:rFonts w:ascii="Times New Roman" w:eastAsia="Times New Roman" w:hAnsi="Times New Roman" w:cs="Times New Roman"/>
          <w:b/>
          <w:w w:val="105"/>
          <w:kern w:val="0"/>
          <w14:ligatures w14:val="none"/>
        </w:rPr>
        <w:t xml:space="preserve">w sprawie </w:t>
      </w:r>
      <w:r>
        <w:rPr>
          <w:rFonts w:ascii="Times New Roman" w:eastAsia="Times New Roman" w:hAnsi="Times New Roman" w:cs="Times New Roman"/>
          <w:b/>
          <w:w w:val="105"/>
          <w:kern w:val="0"/>
          <w14:ligatures w14:val="none"/>
        </w:rPr>
        <w:t xml:space="preserve">wyboru partnera w ramach </w:t>
      </w:r>
      <w:r w:rsidRPr="00CF436B">
        <w:rPr>
          <w:rFonts w:ascii="Times New Roman" w:eastAsia="Times New Roman" w:hAnsi="Times New Roman" w:cs="Times New Roman"/>
          <w:b/>
          <w:w w:val="105"/>
          <w:kern w:val="0"/>
          <w14:ligatures w14:val="none"/>
        </w:rPr>
        <w:t xml:space="preserve">otwartego naboru </w:t>
      </w:r>
      <w:r w:rsidRPr="0059615B">
        <w:rPr>
          <w:rFonts w:ascii="Times New Roman" w:eastAsia="Times New Roman" w:hAnsi="Times New Roman" w:cs="Times New Roman"/>
          <w:b/>
          <w:w w:val="105"/>
          <w:kern w:val="0"/>
          <w14:ligatures w14:val="none"/>
        </w:rPr>
        <w:t xml:space="preserve">partnera </w:t>
      </w:r>
      <w:r w:rsidRPr="005C6430">
        <w:rPr>
          <w:rFonts w:ascii="Times New Roman" w:eastAsia="Times New Roman" w:hAnsi="Times New Roman" w:cs="Times New Roman"/>
          <w:b/>
          <w:w w:val="105"/>
          <w:kern w:val="0"/>
          <w14:ligatures w14:val="none"/>
        </w:rPr>
        <w:t>spoza sektora finansów publicznych w celu wspólnej realizacji przedsięwzięcia pn.: ,,Utworzenie Branżowego Centrum Umiejętności w dziedzinie architektury krajobrazu przy Centrum Kształcenia Zawodowego i Ustawicznego w Nowej Wsi”</w:t>
      </w:r>
      <w:r>
        <w:rPr>
          <w:rFonts w:ascii="Times New Roman" w:eastAsia="Times New Roman" w:hAnsi="Times New Roman" w:cs="Times New Roman"/>
          <w:b/>
          <w:w w:val="105"/>
          <w:kern w:val="0"/>
          <w14:ligatures w14:val="none"/>
        </w:rPr>
        <w:t>.</w:t>
      </w:r>
    </w:p>
    <w:p w14:paraId="3C7B1A54" w14:textId="15B81828" w:rsidR="00CB3CEB" w:rsidRPr="00CF436B" w:rsidRDefault="00CB3CEB" w:rsidP="00CB3CEB">
      <w:pPr>
        <w:widowControl w:val="0"/>
        <w:autoSpaceDE w:val="0"/>
        <w:autoSpaceDN w:val="0"/>
        <w:spacing w:after="0" w:line="240" w:lineRule="auto"/>
        <w:ind w:left="107" w:right="295" w:hanging="3"/>
        <w:jc w:val="both"/>
        <w:rPr>
          <w:rFonts w:ascii="Times New Roman" w:eastAsia="Times New Roman" w:hAnsi="Times New Roman" w:cs="Times New Roman"/>
          <w:b/>
          <w:kern w:val="0"/>
          <w14:ligatures w14:val="none"/>
        </w:rPr>
      </w:pPr>
    </w:p>
    <w:p w14:paraId="59ADCE46" w14:textId="74830D6D" w:rsidR="00CB3CEB" w:rsidRDefault="00CB3CEB" w:rsidP="00CB3CEB">
      <w:pPr>
        <w:widowControl w:val="0"/>
        <w:autoSpaceDE w:val="0"/>
        <w:autoSpaceDN w:val="0"/>
        <w:spacing w:after="0" w:line="240" w:lineRule="auto"/>
        <w:ind w:right="271"/>
        <w:jc w:val="both"/>
        <w:rPr>
          <w:rFonts w:ascii="Times New Roman" w:eastAsia="Times New Roman" w:hAnsi="Times New Roman" w:cs="Times New Roman"/>
          <w:w w:val="105"/>
          <w:kern w:val="0"/>
          <w14:ligatures w14:val="none"/>
        </w:rPr>
      </w:pPr>
      <w:r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Zgodnie z ogłoszeniem </w:t>
      </w:r>
      <w:r w:rsidRPr="00CB3CEB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o otwartym naborze partnera spoza sektora finansów publicznych w celu wspólnej realizacji przedsięwzięcia pn.: ,,Utworzenie Branżowego Centrum Umiejętności </w:t>
      </w:r>
      <w:r w:rsidR="00DB5E0E">
        <w:rPr>
          <w:rFonts w:ascii="Times New Roman" w:eastAsia="Times New Roman" w:hAnsi="Times New Roman" w:cs="Times New Roman"/>
          <w:w w:val="105"/>
          <w:kern w:val="0"/>
          <w14:ligatures w14:val="none"/>
        </w:rPr>
        <w:br/>
      </w:r>
      <w:r w:rsidRPr="00CB3CEB">
        <w:rPr>
          <w:rFonts w:ascii="Times New Roman" w:eastAsia="Times New Roman" w:hAnsi="Times New Roman" w:cs="Times New Roman"/>
          <w:w w:val="105"/>
          <w:kern w:val="0"/>
          <w14:ligatures w14:val="none"/>
        </w:rPr>
        <w:t>w dziedzinie architektury krajobrazu przy Centrum Kształcenia Zawodowego i Ustawicznego w Nowej Wsi”</w:t>
      </w:r>
      <w:r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do dnia 15 września 2023 r. wpłynęła jedna oferta: </w:t>
      </w:r>
      <w:bookmarkStart w:id="7" w:name="_Hlk145926719"/>
      <w:r w:rsidRPr="00CB3CEB">
        <w:rPr>
          <w:rFonts w:ascii="Times New Roman" w:hAnsi="Times New Roman" w:cs="Times New Roman"/>
          <w:b/>
          <w:bCs/>
        </w:rPr>
        <w:t>Stowarzyszenie Naukowo-Techniczne Inżynierów i Techników Ogrodnictwa</w:t>
      </w:r>
      <w:bookmarkEnd w:id="7"/>
      <w:r w:rsidRPr="00CB3CEB">
        <w:rPr>
          <w:rFonts w:ascii="Times New Roman" w:hAnsi="Times New Roman" w:cs="Times New Roman"/>
          <w:b/>
          <w:bCs/>
        </w:rPr>
        <w:t>, ul. Konstytucji 3 Maja 1/3, 96-100 Skierniewice</w:t>
      </w:r>
    </w:p>
    <w:p w14:paraId="7BCF3163" w14:textId="77777777" w:rsidR="00CB3CEB" w:rsidRDefault="00CB3CEB" w:rsidP="00CB3CEB">
      <w:pPr>
        <w:widowControl w:val="0"/>
        <w:autoSpaceDE w:val="0"/>
        <w:autoSpaceDN w:val="0"/>
        <w:spacing w:after="0" w:line="240" w:lineRule="auto"/>
        <w:ind w:left="114" w:right="271" w:firstLine="10"/>
        <w:jc w:val="both"/>
        <w:rPr>
          <w:rFonts w:ascii="Times New Roman" w:eastAsia="Times New Roman" w:hAnsi="Times New Roman" w:cs="Times New Roman"/>
          <w:w w:val="105"/>
          <w:kern w:val="0"/>
          <w14:ligatures w14:val="none"/>
        </w:rPr>
      </w:pPr>
    </w:p>
    <w:p w14:paraId="56A69AA0" w14:textId="0E40EF66" w:rsidR="00CB3CEB" w:rsidRDefault="00CB3CEB" w:rsidP="00CB3CEB">
      <w:pPr>
        <w:widowControl w:val="0"/>
        <w:autoSpaceDE w:val="0"/>
        <w:autoSpaceDN w:val="0"/>
        <w:spacing w:after="0" w:line="240" w:lineRule="auto"/>
        <w:ind w:right="271"/>
        <w:jc w:val="both"/>
        <w:rPr>
          <w:rFonts w:ascii="Times New Roman" w:eastAsia="Times New Roman" w:hAnsi="Times New Roman" w:cs="Times New Roman"/>
          <w:w w:val="105"/>
          <w:kern w:val="0"/>
          <w14:ligatures w14:val="none"/>
        </w:rPr>
      </w:pPr>
      <w:r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>Komisja</w:t>
      </w:r>
      <w:r w:rsidR="0037303B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konkursowa</w:t>
      </w:r>
      <w:r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, która została powołana Uchwałą nr 80/2023 Zarządu Powiatu </w:t>
      </w:r>
      <w:r w:rsidR="0037303B">
        <w:rPr>
          <w:rFonts w:ascii="Times New Roman" w:eastAsia="Times New Roman" w:hAnsi="Times New Roman" w:cs="Times New Roman"/>
          <w:w w:val="105"/>
          <w:kern w:val="0"/>
          <w14:ligatures w14:val="none"/>
        </w:rPr>
        <w:t>Grójeckiego</w:t>
      </w:r>
      <w:r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z dnia 23 sierpnia 2023 r., </w:t>
      </w:r>
      <w:r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w dniu </w:t>
      </w:r>
      <w:r>
        <w:rPr>
          <w:rFonts w:ascii="Times New Roman" w:eastAsia="Times New Roman" w:hAnsi="Times New Roman" w:cs="Times New Roman"/>
          <w:w w:val="105"/>
          <w:kern w:val="0"/>
          <w14:ligatures w14:val="none"/>
        </w:rPr>
        <w:t>15 września</w:t>
      </w:r>
      <w:r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2023 r. w składzie: </w:t>
      </w:r>
      <w:r>
        <w:rPr>
          <w:rFonts w:ascii="Times New Roman" w:eastAsia="Times New Roman" w:hAnsi="Times New Roman" w:cs="Times New Roman"/>
          <w:w w:val="105"/>
          <w:kern w:val="0"/>
          <w14:ligatures w14:val="none"/>
        </w:rPr>
        <w:t>Pani Jolanta Sitarek</w:t>
      </w:r>
      <w:r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>, Pani</w:t>
      </w:r>
      <w:r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Barbara Orłowska</w:t>
      </w:r>
      <w:r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, Pani </w:t>
      </w:r>
      <w:r w:rsidR="0037303B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Anna </w:t>
      </w:r>
      <w:r w:rsidR="00C410FB">
        <w:rPr>
          <w:rFonts w:ascii="Times New Roman" w:eastAsia="Times New Roman" w:hAnsi="Times New Roman" w:cs="Times New Roman"/>
          <w:w w:val="105"/>
          <w:kern w:val="0"/>
          <w14:ligatures w14:val="none"/>
        </w:rPr>
        <w:t>D</w:t>
      </w:r>
      <w:r w:rsidR="0037303B">
        <w:rPr>
          <w:rFonts w:ascii="Times New Roman" w:eastAsia="Times New Roman" w:hAnsi="Times New Roman" w:cs="Times New Roman"/>
          <w:w w:val="105"/>
          <w:kern w:val="0"/>
          <w14:ligatures w14:val="none"/>
        </w:rPr>
        <w:t>acka, Pani Krystyna Jakubcz</w:t>
      </w:r>
      <w:r w:rsidR="00C410FB">
        <w:rPr>
          <w:rFonts w:ascii="Times New Roman" w:eastAsia="Times New Roman" w:hAnsi="Times New Roman" w:cs="Times New Roman"/>
          <w:w w:val="105"/>
          <w:kern w:val="0"/>
          <w14:ligatures w14:val="none"/>
        </w:rPr>
        <w:t>y</w:t>
      </w:r>
      <w:r w:rsidR="0037303B">
        <w:rPr>
          <w:rFonts w:ascii="Times New Roman" w:eastAsia="Times New Roman" w:hAnsi="Times New Roman" w:cs="Times New Roman"/>
          <w:w w:val="105"/>
          <w:kern w:val="0"/>
          <w14:ligatures w14:val="none"/>
        </w:rPr>
        <w:t>k</w:t>
      </w:r>
      <w:r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, Pan </w:t>
      </w:r>
      <w:r w:rsidR="0037303B">
        <w:rPr>
          <w:rFonts w:ascii="Times New Roman" w:eastAsia="Times New Roman" w:hAnsi="Times New Roman" w:cs="Times New Roman"/>
          <w:w w:val="105"/>
          <w:kern w:val="0"/>
          <w14:ligatures w14:val="none"/>
        </w:rPr>
        <w:t>Józef Zawiślak</w:t>
      </w:r>
      <w:r>
        <w:rPr>
          <w:rFonts w:ascii="Times New Roman" w:eastAsia="Times New Roman" w:hAnsi="Times New Roman" w:cs="Times New Roman"/>
          <w:w w:val="105"/>
          <w:kern w:val="0"/>
          <w14:ligatures w14:val="none"/>
        </w:rPr>
        <w:t>,</w:t>
      </w:r>
      <w:r w:rsidR="0037303B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Pan </w:t>
      </w:r>
      <w:r w:rsidR="0037303B" w:rsidRPr="0037303B">
        <w:rPr>
          <w:rFonts w:ascii="Times New Roman" w:eastAsia="Times New Roman" w:hAnsi="Times New Roman" w:cs="Times New Roman"/>
          <w:w w:val="105"/>
          <w:kern w:val="0"/>
          <w14:ligatures w14:val="none"/>
        </w:rPr>
        <w:t>Adam Pietrynik</w:t>
      </w:r>
      <w:r w:rsidRPr="00CF436B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</w:t>
      </w:r>
      <w:r w:rsidRPr="00CC50C5">
        <w:rPr>
          <w:rFonts w:ascii="Times New Roman" w:eastAsia="Times New Roman" w:hAnsi="Times New Roman" w:cs="Times New Roman"/>
          <w:w w:val="105"/>
          <w:kern w:val="0"/>
          <w14:ligatures w14:val="none"/>
        </w:rPr>
        <w:t>oceni</w:t>
      </w:r>
      <w:r>
        <w:rPr>
          <w:rFonts w:ascii="Times New Roman" w:eastAsia="Times New Roman" w:hAnsi="Times New Roman" w:cs="Times New Roman"/>
          <w:w w:val="105"/>
          <w:kern w:val="0"/>
          <w14:ligatures w14:val="none"/>
        </w:rPr>
        <w:t>ła</w:t>
      </w:r>
      <w:r w:rsidRPr="00CC50C5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pozytywnie pod względem </w:t>
      </w:r>
      <w:r w:rsidRPr="00CC50C5">
        <w:rPr>
          <w:rFonts w:ascii="Times New Roman" w:eastAsia="Times New Roman" w:hAnsi="Times New Roman" w:cs="Times New Roman"/>
          <w:w w:val="105"/>
          <w:kern w:val="0"/>
          <w14:ligatures w14:val="none"/>
        </w:rPr>
        <w:t>formaln</w:t>
      </w:r>
      <w:r>
        <w:rPr>
          <w:rFonts w:ascii="Times New Roman" w:eastAsia="Times New Roman" w:hAnsi="Times New Roman" w:cs="Times New Roman"/>
          <w:w w:val="105"/>
          <w:kern w:val="0"/>
          <w14:ligatures w14:val="none"/>
        </w:rPr>
        <w:t>ym</w:t>
      </w:r>
      <w:r w:rsidRPr="00CC50C5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i merytorycz</w:t>
      </w:r>
      <w:r>
        <w:rPr>
          <w:rFonts w:ascii="Times New Roman" w:eastAsia="Times New Roman" w:hAnsi="Times New Roman" w:cs="Times New Roman"/>
          <w:w w:val="105"/>
          <w:kern w:val="0"/>
          <w14:ligatures w14:val="none"/>
        </w:rPr>
        <w:t>nym</w:t>
      </w:r>
      <w:r w:rsidRPr="00CC50C5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ofert</w:t>
      </w:r>
      <w:r>
        <w:rPr>
          <w:rFonts w:ascii="Times New Roman" w:eastAsia="Times New Roman" w:hAnsi="Times New Roman" w:cs="Times New Roman"/>
          <w:w w:val="105"/>
          <w:kern w:val="0"/>
          <w14:ligatures w14:val="none"/>
        </w:rPr>
        <w:t>ę</w:t>
      </w:r>
      <w:r w:rsidRPr="00CC50C5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na podstawie kryteriów określonych w ogłoszeniu o otwartym naborze partnera</w:t>
      </w:r>
      <w:r>
        <w:rPr>
          <w:rFonts w:ascii="Times New Roman" w:eastAsia="Times New Roman" w:hAnsi="Times New Roman" w:cs="Times New Roman"/>
          <w:w w:val="105"/>
          <w:kern w:val="0"/>
          <w14:ligatures w14:val="none"/>
        </w:rPr>
        <w:t>.</w:t>
      </w:r>
    </w:p>
    <w:p w14:paraId="5086C91C" w14:textId="77777777" w:rsidR="00CB3CEB" w:rsidRDefault="00CB3CEB" w:rsidP="00CB3CEB">
      <w:pPr>
        <w:widowControl w:val="0"/>
        <w:autoSpaceDE w:val="0"/>
        <w:autoSpaceDN w:val="0"/>
        <w:spacing w:after="0" w:line="240" w:lineRule="auto"/>
        <w:ind w:left="114" w:right="271" w:firstLine="10"/>
        <w:jc w:val="both"/>
        <w:rPr>
          <w:rFonts w:ascii="Times New Roman" w:eastAsia="Times New Roman" w:hAnsi="Times New Roman" w:cs="Times New Roman"/>
          <w:w w:val="105"/>
          <w:kern w:val="0"/>
          <w14:ligatures w14:val="none"/>
        </w:rPr>
      </w:pPr>
    </w:p>
    <w:p w14:paraId="2DA3B637" w14:textId="79B8DBD6" w:rsidR="00CB3CEB" w:rsidRDefault="00CB3CEB" w:rsidP="0037303B">
      <w:pPr>
        <w:widowControl w:val="0"/>
        <w:autoSpaceDE w:val="0"/>
        <w:autoSpaceDN w:val="0"/>
        <w:spacing w:after="0" w:line="240" w:lineRule="auto"/>
        <w:ind w:right="271"/>
        <w:jc w:val="both"/>
        <w:rPr>
          <w:rFonts w:ascii="Times New Roman" w:eastAsia="Times New Roman" w:hAnsi="Times New Roman" w:cs="Times New Roman"/>
          <w:w w:val="105"/>
          <w:kern w:val="0"/>
          <w14:ligatures w14:val="none"/>
        </w:rPr>
      </w:pPr>
      <w:r w:rsidRPr="00CC50C5">
        <w:rPr>
          <w:rFonts w:ascii="Times New Roman" w:eastAsia="Times New Roman" w:hAnsi="Times New Roman" w:cs="Times New Roman"/>
          <w:w w:val="105"/>
          <w:kern w:val="0"/>
          <w14:ligatures w14:val="none"/>
        </w:rPr>
        <w:t>Po przeprowadzonym postępowaniu Komisja konkursowa przedłoży</w:t>
      </w:r>
      <w:r>
        <w:rPr>
          <w:rFonts w:ascii="Times New Roman" w:eastAsia="Times New Roman" w:hAnsi="Times New Roman" w:cs="Times New Roman"/>
          <w:w w:val="105"/>
          <w:kern w:val="0"/>
          <w14:ligatures w14:val="none"/>
        </w:rPr>
        <w:t>ła</w:t>
      </w:r>
      <w:r w:rsidRPr="00CC50C5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Zarządowi Powiatu Grójecki</w:t>
      </w:r>
      <w:r w:rsidR="00E17871">
        <w:rPr>
          <w:rFonts w:ascii="Times New Roman" w:eastAsia="Times New Roman" w:hAnsi="Times New Roman" w:cs="Times New Roman"/>
          <w:w w:val="105"/>
          <w:kern w:val="0"/>
          <w14:ligatures w14:val="none"/>
        </w:rPr>
        <w:t>ego</w:t>
      </w:r>
      <w:r w:rsidRPr="00CC50C5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protokół z posiedzenia Komisji konkursowej wraz z rekomendacją i wnioskiem </w:t>
      </w:r>
      <w:r>
        <w:rPr>
          <w:rFonts w:ascii="Times New Roman" w:eastAsia="Times New Roman" w:hAnsi="Times New Roman" w:cs="Times New Roman"/>
          <w:w w:val="105"/>
          <w:kern w:val="0"/>
          <w14:ligatures w14:val="none"/>
        </w:rPr>
        <w:br/>
      </w:r>
      <w:r w:rsidRPr="00CC50C5">
        <w:rPr>
          <w:rFonts w:ascii="Times New Roman" w:eastAsia="Times New Roman" w:hAnsi="Times New Roman" w:cs="Times New Roman"/>
          <w:w w:val="105"/>
          <w:kern w:val="0"/>
          <w14:ligatures w14:val="none"/>
        </w:rPr>
        <w:t>o podjęcie uchwały o wyborze partnera</w:t>
      </w:r>
      <w:r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tj. </w:t>
      </w:r>
      <w:r w:rsidR="0037303B" w:rsidRPr="0037303B">
        <w:rPr>
          <w:rFonts w:ascii="Times New Roman" w:eastAsia="Times New Roman" w:hAnsi="Times New Roman" w:cs="Times New Roman"/>
          <w:b/>
          <w:bCs/>
          <w:w w:val="105"/>
          <w:kern w:val="0"/>
          <w14:ligatures w14:val="none"/>
        </w:rPr>
        <w:t>Stowarzyszenie Naukowo-Techniczne Inżynierów i Techników Ogrodnictwa</w:t>
      </w:r>
      <w:r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, </w:t>
      </w:r>
      <w:r w:rsidRPr="00CC50C5">
        <w:rPr>
          <w:rFonts w:ascii="Times New Roman" w:eastAsia="Times New Roman" w:hAnsi="Times New Roman" w:cs="Times New Roman"/>
          <w:w w:val="105"/>
          <w:kern w:val="0"/>
          <w14:ligatures w14:val="none"/>
        </w:rPr>
        <w:t>w celu</w:t>
      </w:r>
      <w:r w:rsidR="0037303B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</w:t>
      </w:r>
      <w:r w:rsidR="0037303B" w:rsidRPr="0037303B">
        <w:rPr>
          <w:rFonts w:ascii="Times New Roman" w:eastAsia="Times New Roman" w:hAnsi="Times New Roman" w:cs="Times New Roman"/>
          <w:w w:val="105"/>
          <w:kern w:val="0"/>
          <w14:ligatures w14:val="none"/>
        </w:rPr>
        <w:t>wspólnej realizacji przedsięwzięcia pn.: ,,Utworzenie Branżowego Centrum Umiejętności w dziedzinie architektury krajobrazu przy Centrum Kształcenia Zawodowego i Ustawicznego w Nowej Wsi”, w związku z ogłoszonym przez Fundację Rozwoju Systemu Edukacji (jednostka wspierająca) konkursem pn. „Utworzenie i wsparcie funkcjonowania 120 branżowych centrów umiejętności (BCU), realizujących koncepcję centrów doskonałości zawodowej (</w:t>
      </w:r>
      <w:proofErr w:type="spellStart"/>
      <w:r w:rsidR="0037303B" w:rsidRPr="0037303B">
        <w:rPr>
          <w:rFonts w:ascii="Times New Roman" w:eastAsia="Times New Roman" w:hAnsi="Times New Roman" w:cs="Times New Roman"/>
          <w:w w:val="105"/>
          <w:kern w:val="0"/>
          <w14:ligatures w14:val="none"/>
        </w:rPr>
        <w:t>CoVEs</w:t>
      </w:r>
      <w:proofErr w:type="spellEnd"/>
      <w:r w:rsidR="0037303B" w:rsidRPr="0037303B">
        <w:rPr>
          <w:rFonts w:ascii="Times New Roman" w:eastAsia="Times New Roman" w:hAnsi="Times New Roman" w:cs="Times New Roman"/>
          <w:w w:val="105"/>
          <w:kern w:val="0"/>
          <w14:ligatures w14:val="none"/>
        </w:rPr>
        <w:t>)”, finansowanego ze środków Europejskiego Instrumentu na rzecz Odbudowy i Zwiększania Odporności (</w:t>
      </w:r>
      <w:proofErr w:type="spellStart"/>
      <w:r w:rsidR="0037303B" w:rsidRPr="0037303B">
        <w:rPr>
          <w:rFonts w:ascii="Times New Roman" w:eastAsia="Times New Roman" w:hAnsi="Times New Roman" w:cs="Times New Roman"/>
          <w:w w:val="105"/>
          <w:kern w:val="0"/>
          <w14:ligatures w14:val="none"/>
        </w:rPr>
        <w:t>Recovery</w:t>
      </w:r>
      <w:proofErr w:type="spellEnd"/>
      <w:r w:rsidR="0037303B" w:rsidRPr="0037303B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and </w:t>
      </w:r>
      <w:proofErr w:type="spellStart"/>
      <w:r w:rsidR="0037303B" w:rsidRPr="0037303B">
        <w:rPr>
          <w:rFonts w:ascii="Times New Roman" w:eastAsia="Times New Roman" w:hAnsi="Times New Roman" w:cs="Times New Roman"/>
          <w:w w:val="105"/>
          <w:kern w:val="0"/>
          <w14:ligatures w14:val="none"/>
        </w:rPr>
        <w:t>Resilience</w:t>
      </w:r>
      <w:proofErr w:type="spellEnd"/>
      <w:r w:rsidR="0037303B" w:rsidRPr="0037303B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</w:t>
      </w:r>
      <w:proofErr w:type="spellStart"/>
      <w:r w:rsidR="0037303B" w:rsidRPr="0037303B">
        <w:rPr>
          <w:rFonts w:ascii="Times New Roman" w:eastAsia="Times New Roman" w:hAnsi="Times New Roman" w:cs="Times New Roman"/>
          <w:w w:val="105"/>
          <w:kern w:val="0"/>
          <w14:ligatures w14:val="none"/>
        </w:rPr>
        <w:t>Facility</w:t>
      </w:r>
      <w:proofErr w:type="spellEnd"/>
      <w:r w:rsidR="0037303B" w:rsidRPr="0037303B">
        <w:rPr>
          <w:rFonts w:ascii="Times New Roman" w:eastAsia="Times New Roman" w:hAnsi="Times New Roman" w:cs="Times New Roman"/>
          <w:w w:val="105"/>
          <w:kern w:val="0"/>
          <w14:ligatures w14:val="none"/>
        </w:rPr>
        <w:t xml:space="preserve"> - RRF) w ramach Krajowego Planu Odbudowy i Zwiększania Odporności (KPO)</w:t>
      </w:r>
    </w:p>
    <w:p w14:paraId="6FB9CDE8" w14:textId="77777777" w:rsidR="00CB3CEB" w:rsidRDefault="00CB3CEB"/>
    <w:sectPr w:rsidR="00CB3CEB" w:rsidSect="00DB5E0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0CD"/>
    <w:rsid w:val="0000747C"/>
    <w:rsid w:val="000C34C0"/>
    <w:rsid w:val="0037303B"/>
    <w:rsid w:val="004E1C2E"/>
    <w:rsid w:val="005C6430"/>
    <w:rsid w:val="008950CD"/>
    <w:rsid w:val="0093236E"/>
    <w:rsid w:val="00A1008E"/>
    <w:rsid w:val="00BA7A47"/>
    <w:rsid w:val="00C410FB"/>
    <w:rsid w:val="00C86AB4"/>
    <w:rsid w:val="00CB3CEB"/>
    <w:rsid w:val="00D84FBD"/>
    <w:rsid w:val="00DB5E0E"/>
    <w:rsid w:val="00E17871"/>
    <w:rsid w:val="00F3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3D881"/>
  <w15:chartTrackingRefBased/>
  <w15:docId w15:val="{73C9C1F9-F43D-42B5-87E6-61F0BFDAE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0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Pietrynik</dc:creator>
  <cp:keywords/>
  <dc:description/>
  <cp:lastModifiedBy>Małgorzata Woźniak</cp:lastModifiedBy>
  <cp:revision>4</cp:revision>
  <cp:lastPrinted>2023-09-18T09:28:00Z</cp:lastPrinted>
  <dcterms:created xsi:type="dcterms:W3CDTF">2023-09-21T09:10:00Z</dcterms:created>
  <dcterms:modified xsi:type="dcterms:W3CDTF">2023-09-25T11:14:00Z</dcterms:modified>
</cp:coreProperties>
</file>