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5C28" w14:textId="77777777" w:rsidR="001F7EB0" w:rsidRDefault="001F7EB0" w:rsidP="001F7E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BF158A" w14:textId="0E2BB591" w:rsidR="00841D8C" w:rsidRPr="00B668B4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B4">
        <w:rPr>
          <w:rFonts w:ascii="Times New Roman" w:hAnsi="Times New Roman" w:cs="Times New Roman"/>
          <w:b/>
          <w:sz w:val="24"/>
          <w:szCs w:val="24"/>
        </w:rPr>
        <w:t>UCHWAŁA Nr</w:t>
      </w:r>
      <w:r w:rsidR="00FF29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4A78">
        <w:rPr>
          <w:rFonts w:ascii="Times New Roman" w:hAnsi="Times New Roman" w:cs="Times New Roman"/>
          <w:b/>
          <w:sz w:val="24"/>
          <w:szCs w:val="24"/>
        </w:rPr>
        <w:t>22</w:t>
      </w:r>
      <w:r w:rsidR="00F82957">
        <w:rPr>
          <w:rFonts w:ascii="Times New Roman" w:hAnsi="Times New Roman" w:cs="Times New Roman"/>
          <w:b/>
          <w:sz w:val="24"/>
          <w:szCs w:val="24"/>
        </w:rPr>
        <w:t>/</w:t>
      </w:r>
      <w:r w:rsidR="00FF298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64AA3303" w14:textId="77777777" w:rsidR="00841D8C" w:rsidRPr="00B668B4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B4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7073EFCD" w14:textId="67244FB8" w:rsidR="00841D8C" w:rsidRPr="00B668B4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B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9DD" w:rsidRPr="00B668B4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8E4A78">
        <w:rPr>
          <w:rFonts w:ascii="Times New Roman" w:hAnsi="Times New Roman" w:cs="Times New Roman"/>
          <w:b/>
          <w:sz w:val="24"/>
          <w:szCs w:val="24"/>
        </w:rPr>
        <w:t xml:space="preserve">8 marca </w:t>
      </w:r>
      <w:r w:rsidR="00FF2983">
        <w:rPr>
          <w:rFonts w:ascii="Times New Roman" w:hAnsi="Times New Roman" w:cs="Times New Roman"/>
          <w:b/>
          <w:sz w:val="24"/>
          <w:szCs w:val="24"/>
        </w:rPr>
        <w:t>2023</w:t>
      </w:r>
      <w:r w:rsidR="000079DD" w:rsidRPr="00B66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8B4">
        <w:rPr>
          <w:rFonts w:ascii="Times New Roman" w:hAnsi="Times New Roman" w:cs="Times New Roman"/>
          <w:b/>
          <w:sz w:val="24"/>
          <w:szCs w:val="24"/>
        </w:rPr>
        <w:t>r.</w:t>
      </w:r>
    </w:p>
    <w:p w14:paraId="2AC37306" w14:textId="77777777" w:rsidR="00841D8C" w:rsidRPr="00B668B4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208838" w14:textId="77777777" w:rsidR="00841D8C" w:rsidRPr="00B668B4" w:rsidRDefault="00841D8C" w:rsidP="00B66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C582E">
        <w:rPr>
          <w:rFonts w:ascii="Times New Roman" w:hAnsi="Times New Roman" w:cs="Times New Roman"/>
          <w:sz w:val="24"/>
          <w:szCs w:val="24"/>
        </w:rPr>
        <w:t>pow</w:t>
      </w:r>
      <w:r w:rsidR="00E81CF8">
        <w:rPr>
          <w:rFonts w:ascii="Times New Roman" w:hAnsi="Times New Roman" w:cs="Times New Roman"/>
          <w:sz w:val="24"/>
          <w:szCs w:val="24"/>
        </w:rPr>
        <w:t xml:space="preserve">ołania Rady Muzeum przy Muzeum im. Kazimierza Pułaskiego </w:t>
      </w:r>
      <w:r w:rsidR="007C582E">
        <w:rPr>
          <w:rFonts w:ascii="Times New Roman" w:hAnsi="Times New Roman" w:cs="Times New Roman"/>
          <w:sz w:val="24"/>
          <w:szCs w:val="24"/>
        </w:rPr>
        <w:t>w Warce</w:t>
      </w:r>
      <w:r w:rsidR="002E2337">
        <w:rPr>
          <w:rFonts w:ascii="Times New Roman" w:hAnsi="Times New Roman" w:cs="Times New Roman"/>
          <w:sz w:val="24"/>
          <w:szCs w:val="24"/>
        </w:rPr>
        <w:t>.</w:t>
      </w:r>
    </w:p>
    <w:p w14:paraId="26169A6C" w14:textId="77777777" w:rsidR="00841D8C" w:rsidRPr="00B668B4" w:rsidRDefault="00841D8C" w:rsidP="00CE3E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2EDF0D" w14:textId="77777777" w:rsidR="00841D8C" w:rsidRPr="00B668B4" w:rsidRDefault="00841D8C" w:rsidP="00841D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B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81CF8">
        <w:rPr>
          <w:rFonts w:ascii="Times New Roman" w:hAnsi="Times New Roman" w:cs="Times New Roman"/>
          <w:sz w:val="24"/>
          <w:szCs w:val="24"/>
        </w:rPr>
        <w:t xml:space="preserve">32 ust 2 pkt </w:t>
      </w:r>
      <w:r w:rsidR="00CB310D">
        <w:rPr>
          <w:rFonts w:ascii="Times New Roman" w:hAnsi="Times New Roman" w:cs="Times New Roman"/>
          <w:sz w:val="24"/>
          <w:szCs w:val="24"/>
        </w:rPr>
        <w:t xml:space="preserve">2 </w:t>
      </w:r>
      <w:r w:rsidR="00002372">
        <w:rPr>
          <w:rFonts w:ascii="Times New Roman" w:hAnsi="Times New Roman" w:cs="Times New Roman"/>
          <w:sz w:val="24"/>
          <w:szCs w:val="24"/>
        </w:rPr>
        <w:t>ustawy z dnia 5 czerwca 1998 r. o samor</w:t>
      </w:r>
      <w:r w:rsidR="00F307A4">
        <w:rPr>
          <w:rFonts w:ascii="Times New Roman" w:hAnsi="Times New Roman" w:cs="Times New Roman"/>
          <w:sz w:val="24"/>
          <w:szCs w:val="24"/>
        </w:rPr>
        <w:t>ządzie powiatowym (Dz. U. z 2022 r. poz. 1526</w:t>
      </w:r>
      <w:r w:rsidR="0000237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023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2372">
        <w:rPr>
          <w:rFonts w:ascii="Times New Roman" w:hAnsi="Times New Roman" w:cs="Times New Roman"/>
          <w:sz w:val="24"/>
          <w:szCs w:val="24"/>
        </w:rPr>
        <w:t xml:space="preserve">. zm.), art. 11 ust. </w:t>
      </w:r>
      <w:r w:rsidR="00604E9E">
        <w:rPr>
          <w:rFonts w:ascii="Times New Roman" w:hAnsi="Times New Roman" w:cs="Times New Roman"/>
          <w:sz w:val="24"/>
          <w:szCs w:val="24"/>
        </w:rPr>
        <w:t xml:space="preserve">1 i ust. 3-6  ustawy z dnia 21 listopada </w:t>
      </w:r>
      <w:r w:rsidR="00F307A4">
        <w:rPr>
          <w:rFonts w:ascii="Times New Roman" w:hAnsi="Times New Roman" w:cs="Times New Roman"/>
          <w:sz w:val="24"/>
          <w:szCs w:val="24"/>
        </w:rPr>
        <w:t xml:space="preserve">1996 r. </w:t>
      </w:r>
      <w:r w:rsidR="00041294">
        <w:rPr>
          <w:rFonts w:ascii="Times New Roman" w:hAnsi="Times New Roman" w:cs="Times New Roman"/>
          <w:sz w:val="24"/>
          <w:szCs w:val="24"/>
        </w:rPr>
        <w:br/>
      </w:r>
      <w:r w:rsidR="00A81DF8">
        <w:rPr>
          <w:rFonts w:ascii="Times New Roman" w:hAnsi="Times New Roman" w:cs="Times New Roman"/>
          <w:sz w:val="24"/>
          <w:szCs w:val="24"/>
        </w:rPr>
        <w:t xml:space="preserve">o muzeach (Dz. U. z 2022 r. poz. </w:t>
      </w:r>
      <w:r w:rsidR="00F307A4">
        <w:rPr>
          <w:rFonts w:ascii="Times New Roman" w:hAnsi="Times New Roman" w:cs="Times New Roman"/>
          <w:sz w:val="24"/>
          <w:szCs w:val="24"/>
        </w:rPr>
        <w:t>385</w:t>
      </w:r>
      <w:r w:rsidR="00A81DF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81D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1DF8">
        <w:rPr>
          <w:rFonts w:ascii="Times New Roman" w:hAnsi="Times New Roman" w:cs="Times New Roman"/>
          <w:sz w:val="24"/>
          <w:szCs w:val="24"/>
        </w:rPr>
        <w:t xml:space="preserve">. zm.) oraz § 12 </w:t>
      </w:r>
      <w:r w:rsidR="00604E9E">
        <w:rPr>
          <w:rFonts w:ascii="Times New Roman" w:hAnsi="Times New Roman" w:cs="Times New Roman"/>
          <w:sz w:val="24"/>
          <w:szCs w:val="24"/>
        </w:rPr>
        <w:t xml:space="preserve">statutu Muzeum im. Kazimierza Pułaskiego w Warce, stanowiącego załącznik do uchwały </w:t>
      </w:r>
      <w:r w:rsidR="005853C8">
        <w:rPr>
          <w:rFonts w:ascii="Times New Roman" w:hAnsi="Times New Roman" w:cs="Times New Roman"/>
          <w:sz w:val="24"/>
          <w:szCs w:val="24"/>
        </w:rPr>
        <w:t>Nr LVIII/349/2018 Rady Powiatu Grójeckiego z dnia 27 lipca 2018 r. w spr</w:t>
      </w:r>
      <w:r w:rsidR="006404E8">
        <w:rPr>
          <w:rFonts w:ascii="Times New Roman" w:hAnsi="Times New Roman" w:cs="Times New Roman"/>
          <w:sz w:val="24"/>
          <w:szCs w:val="24"/>
        </w:rPr>
        <w:t>awie nadania statutu Muzeum im. </w:t>
      </w:r>
      <w:r w:rsidR="005853C8">
        <w:rPr>
          <w:rFonts w:ascii="Times New Roman" w:hAnsi="Times New Roman" w:cs="Times New Roman"/>
          <w:sz w:val="24"/>
          <w:szCs w:val="24"/>
        </w:rPr>
        <w:t xml:space="preserve">Kazimierza Pułaskiego w Warce </w:t>
      </w:r>
      <w:r w:rsidR="00351CD9">
        <w:rPr>
          <w:rFonts w:ascii="Times New Roman" w:hAnsi="Times New Roman" w:cs="Times New Roman"/>
          <w:sz w:val="24"/>
          <w:szCs w:val="24"/>
        </w:rPr>
        <w:t xml:space="preserve"> </w:t>
      </w:r>
      <w:r w:rsidRPr="00B668B4">
        <w:rPr>
          <w:rFonts w:ascii="Times New Roman" w:hAnsi="Times New Roman" w:cs="Times New Roman"/>
          <w:sz w:val="24"/>
          <w:szCs w:val="24"/>
        </w:rPr>
        <w:t>uchwala się</w:t>
      </w:r>
      <w:r w:rsidR="005853C8">
        <w:rPr>
          <w:rFonts w:ascii="Times New Roman" w:hAnsi="Times New Roman" w:cs="Times New Roman"/>
          <w:sz w:val="24"/>
          <w:szCs w:val="24"/>
        </w:rPr>
        <w:t>,</w:t>
      </w:r>
      <w:r w:rsidRPr="00B668B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D2FC9F1" w14:textId="77777777" w:rsidR="00A47AE5" w:rsidRPr="00B668B4" w:rsidRDefault="00841D8C" w:rsidP="00A47AE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D6302AE" w14:textId="77777777" w:rsidR="00351CD9" w:rsidRDefault="00351CD9" w:rsidP="00902C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</w:t>
      </w:r>
      <w:r w:rsidR="005853C8">
        <w:rPr>
          <w:rFonts w:ascii="Times New Roman" w:hAnsi="Times New Roman" w:cs="Times New Roman"/>
          <w:sz w:val="24"/>
          <w:szCs w:val="24"/>
        </w:rPr>
        <w:t xml:space="preserve">ołuje się członków Rady Muzeum przy Muzeum im. </w:t>
      </w:r>
      <w:r>
        <w:rPr>
          <w:rFonts w:ascii="Times New Roman" w:hAnsi="Times New Roman" w:cs="Times New Roman"/>
          <w:sz w:val="24"/>
          <w:szCs w:val="24"/>
        </w:rPr>
        <w:t>Kazimierza Pułaskiego w Warce</w:t>
      </w:r>
      <w:r w:rsidR="00D54390">
        <w:rPr>
          <w:rFonts w:ascii="Times New Roman" w:hAnsi="Times New Roman" w:cs="Times New Roman"/>
          <w:sz w:val="24"/>
          <w:szCs w:val="24"/>
        </w:rPr>
        <w:t>, na </w:t>
      </w:r>
      <w:r w:rsidR="005853C8">
        <w:rPr>
          <w:rFonts w:ascii="Times New Roman" w:hAnsi="Times New Roman" w:cs="Times New Roman"/>
          <w:sz w:val="24"/>
          <w:szCs w:val="24"/>
        </w:rPr>
        <w:t xml:space="preserve">kadencję w latach </w:t>
      </w:r>
      <w:r w:rsidR="0011710F">
        <w:rPr>
          <w:rFonts w:ascii="Times New Roman" w:hAnsi="Times New Roman" w:cs="Times New Roman"/>
          <w:sz w:val="24"/>
          <w:szCs w:val="24"/>
        </w:rPr>
        <w:t>2023</w:t>
      </w:r>
      <w:r w:rsidR="005853C8" w:rsidRPr="003969C9">
        <w:rPr>
          <w:rFonts w:ascii="Times New Roman" w:hAnsi="Times New Roman" w:cs="Times New Roman"/>
          <w:sz w:val="24"/>
          <w:szCs w:val="24"/>
        </w:rPr>
        <w:t xml:space="preserve"> </w:t>
      </w:r>
      <w:r w:rsidR="00DA6FA7" w:rsidRPr="003969C9">
        <w:rPr>
          <w:rFonts w:ascii="Times New Roman" w:hAnsi="Times New Roman" w:cs="Times New Roman"/>
          <w:sz w:val="24"/>
          <w:szCs w:val="24"/>
        </w:rPr>
        <w:t>–</w:t>
      </w:r>
      <w:r w:rsidR="005853C8" w:rsidRPr="003969C9">
        <w:rPr>
          <w:rFonts w:ascii="Times New Roman" w:hAnsi="Times New Roman" w:cs="Times New Roman"/>
          <w:sz w:val="24"/>
          <w:szCs w:val="24"/>
        </w:rPr>
        <w:t xml:space="preserve"> </w:t>
      </w:r>
      <w:r w:rsidR="00DA6FA7" w:rsidRPr="003969C9">
        <w:rPr>
          <w:rFonts w:ascii="Times New Roman" w:hAnsi="Times New Roman" w:cs="Times New Roman"/>
          <w:sz w:val="24"/>
          <w:szCs w:val="24"/>
        </w:rPr>
        <w:t>202</w:t>
      </w:r>
      <w:r w:rsidR="0011710F">
        <w:rPr>
          <w:rFonts w:ascii="Times New Roman" w:hAnsi="Times New Roman" w:cs="Times New Roman"/>
          <w:sz w:val="24"/>
          <w:szCs w:val="24"/>
        </w:rPr>
        <w:t>7</w:t>
      </w:r>
      <w:r w:rsidR="00DA6FA7" w:rsidRPr="003969C9">
        <w:rPr>
          <w:rFonts w:ascii="Times New Roman" w:hAnsi="Times New Roman" w:cs="Times New Roman"/>
          <w:sz w:val="24"/>
          <w:szCs w:val="24"/>
        </w:rPr>
        <w:t>,</w:t>
      </w:r>
      <w:r w:rsidR="00DA6FA7"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14:paraId="0A6ACF24" w14:textId="77777777" w:rsidR="003F45E3" w:rsidRPr="003F45E3" w:rsidRDefault="003F45E3" w:rsidP="00CD11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E3">
        <w:rPr>
          <w:rFonts w:ascii="Times New Roman" w:hAnsi="Times New Roman" w:cs="Times New Roman"/>
          <w:b/>
          <w:sz w:val="24"/>
          <w:szCs w:val="24"/>
        </w:rPr>
        <w:t xml:space="preserve">prof. dr hab. Wojciech </w:t>
      </w:r>
      <w:proofErr w:type="spellStart"/>
      <w:r w:rsidRPr="003F45E3">
        <w:rPr>
          <w:rFonts w:ascii="Times New Roman" w:hAnsi="Times New Roman" w:cs="Times New Roman"/>
          <w:b/>
          <w:sz w:val="24"/>
          <w:szCs w:val="24"/>
        </w:rPr>
        <w:t>Kudyba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1294">
        <w:rPr>
          <w:rFonts w:ascii="Times New Roman" w:hAnsi="Times New Roman" w:cs="Times New Roman"/>
          <w:sz w:val="24"/>
          <w:szCs w:val="24"/>
        </w:rPr>
        <w:t xml:space="preserve">historyk literatury, </w:t>
      </w:r>
      <w:r>
        <w:rPr>
          <w:rFonts w:ascii="Times New Roman" w:hAnsi="Times New Roman" w:cs="Times New Roman"/>
          <w:sz w:val="24"/>
          <w:szCs w:val="24"/>
        </w:rPr>
        <w:t>Kierownik Katedry Literatury XX w</w:t>
      </w:r>
      <w:r w:rsidRPr="003F45E3">
        <w:rPr>
          <w:rFonts w:ascii="Times New Roman" w:hAnsi="Times New Roman" w:cs="Times New Roman"/>
          <w:sz w:val="24"/>
          <w:szCs w:val="24"/>
        </w:rPr>
        <w:t>ieku</w:t>
      </w:r>
      <w:r>
        <w:rPr>
          <w:rFonts w:ascii="Times New Roman" w:hAnsi="Times New Roman" w:cs="Times New Roman"/>
          <w:sz w:val="24"/>
          <w:szCs w:val="24"/>
        </w:rPr>
        <w:t xml:space="preserve"> Wydziału Nauk Humanistycznych Uniwersytetu Kardynała Stefana Wyszyńskiego </w:t>
      </w:r>
      <w:r w:rsidR="000412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Warszawie</w:t>
      </w:r>
      <w:r w:rsidR="00CD1153">
        <w:rPr>
          <w:rFonts w:ascii="Times New Roman" w:hAnsi="Times New Roman" w:cs="Times New Roman"/>
          <w:sz w:val="24"/>
          <w:szCs w:val="24"/>
        </w:rPr>
        <w:t>.</w:t>
      </w:r>
    </w:p>
    <w:p w14:paraId="3E994A5B" w14:textId="77777777" w:rsidR="001E60DE" w:rsidRDefault="003F45E3" w:rsidP="00CD11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E3">
        <w:rPr>
          <w:rFonts w:ascii="Times New Roman" w:hAnsi="Times New Roman" w:cs="Times New Roman"/>
          <w:b/>
          <w:sz w:val="24"/>
          <w:szCs w:val="24"/>
        </w:rPr>
        <w:t xml:space="preserve">Leszek </w:t>
      </w:r>
      <w:proofErr w:type="spellStart"/>
      <w:r w:rsidRPr="003F45E3">
        <w:rPr>
          <w:rFonts w:ascii="Times New Roman" w:hAnsi="Times New Roman" w:cs="Times New Roman"/>
          <w:b/>
          <w:sz w:val="24"/>
          <w:szCs w:val="24"/>
        </w:rPr>
        <w:t>Przybytniak</w:t>
      </w:r>
      <w:proofErr w:type="spellEnd"/>
      <w:r w:rsidRPr="003F45E3">
        <w:rPr>
          <w:rFonts w:ascii="Times New Roman" w:hAnsi="Times New Roman" w:cs="Times New Roman"/>
          <w:sz w:val="24"/>
          <w:szCs w:val="24"/>
        </w:rPr>
        <w:t xml:space="preserve"> – Radny Sejmiku Województwa Mazowieckiego</w:t>
      </w:r>
      <w:r w:rsidR="00CD1153">
        <w:rPr>
          <w:rFonts w:ascii="Times New Roman" w:hAnsi="Times New Roman" w:cs="Times New Roman"/>
          <w:sz w:val="24"/>
          <w:szCs w:val="24"/>
        </w:rPr>
        <w:t>.</w:t>
      </w:r>
    </w:p>
    <w:p w14:paraId="19C65A54" w14:textId="77777777" w:rsidR="001E60DE" w:rsidRDefault="001E60DE" w:rsidP="00CD1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5E3">
        <w:rPr>
          <w:rFonts w:ascii="Times New Roman" w:hAnsi="Times New Roman" w:cs="Times New Roman"/>
          <w:b/>
          <w:sz w:val="24"/>
          <w:szCs w:val="24"/>
        </w:rPr>
        <w:t xml:space="preserve">Teresa </w:t>
      </w:r>
      <w:proofErr w:type="spellStart"/>
      <w:r w:rsidRPr="003F45E3">
        <w:rPr>
          <w:rFonts w:ascii="Times New Roman" w:hAnsi="Times New Roman" w:cs="Times New Roman"/>
          <w:b/>
          <w:sz w:val="24"/>
          <w:szCs w:val="24"/>
        </w:rPr>
        <w:t>Knyzio</w:t>
      </w:r>
      <w:proofErr w:type="spellEnd"/>
      <w:r w:rsidR="00CD1153">
        <w:rPr>
          <w:rFonts w:ascii="Times New Roman" w:hAnsi="Times New Roman" w:cs="Times New Roman"/>
          <w:sz w:val="24"/>
          <w:szCs w:val="24"/>
        </w:rPr>
        <w:t xml:space="preserve"> – Zastępca Burmistrza Warki.</w:t>
      </w:r>
    </w:p>
    <w:p w14:paraId="6984171D" w14:textId="77777777" w:rsidR="001E60DE" w:rsidRPr="001E60DE" w:rsidRDefault="001E60DE" w:rsidP="00CD1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5E3">
        <w:rPr>
          <w:rFonts w:ascii="Times New Roman" w:hAnsi="Times New Roman" w:cs="Times New Roman"/>
          <w:b/>
          <w:sz w:val="24"/>
          <w:szCs w:val="24"/>
        </w:rPr>
        <w:t>Witold Bujakowski</w:t>
      </w:r>
      <w:r w:rsidRPr="001E60DE">
        <w:rPr>
          <w:rFonts w:ascii="Times New Roman" w:hAnsi="Times New Roman" w:cs="Times New Roman"/>
          <w:sz w:val="24"/>
          <w:szCs w:val="24"/>
        </w:rPr>
        <w:t xml:space="preserve"> – konserwator zabytków,</w:t>
      </w:r>
      <w:r w:rsidR="003F45E3">
        <w:rPr>
          <w:rFonts w:ascii="Times New Roman" w:hAnsi="Times New Roman" w:cs="Times New Roman"/>
          <w:sz w:val="24"/>
          <w:szCs w:val="24"/>
        </w:rPr>
        <w:t xml:space="preserve"> Kierownik Delegatury w Radomiu </w:t>
      </w:r>
      <w:r w:rsidRPr="001E60DE">
        <w:rPr>
          <w:rFonts w:ascii="Times New Roman" w:hAnsi="Times New Roman" w:cs="Times New Roman"/>
          <w:sz w:val="24"/>
          <w:szCs w:val="24"/>
        </w:rPr>
        <w:t>Mazowieckiego Wojewódzkiego Ur</w:t>
      </w:r>
      <w:r w:rsidR="00CD1153">
        <w:rPr>
          <w:rFonts w:ascii="Times New Roman" w:hAnsi="Times New Roman" w:cs="Times New Roman"/>
          <w:sz w:val="24"/>
          <w:szCs w:val="24"/>
        </w:rPr>
        <w:t>zędu Ochrony Zabytków.</w:t>
      </w:r>
    </w:p>
    <w:p w14:paraId="0B77A222" w14:textId="77777777" w:rsidR="001E60DE" w:rsidRDefault="001E60DE" w:rsidP="00CD11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53">
        <w:rPr>
          <w:rFonts w:ascii="Times New Roman" w:hAnsi="Times New Roman" w:cs="Times New Roman"/>
          <w:b/>
          <w:sz w:val="24"/>
          <w:szCs w:val="24"/>
        </w:rPr>
        <w:t>prof. zw. dr hab. Jan Wiktor Sienkiewicz</w:t>
      </w:r>
      <w:r>
        <w:rPr>
          <w:rFonts w:ascii="Times New Roman" w:hAnsi="Times New Roman" w:cs="Times New Roman"/>
          <w:sz w:val="24"/>
          <w:szCs w:val="24"/>
        </w:rPr>
        <w:t xml:space="preserve"> – historyk sztuki,</w:t>
      </w:r>
      <w:r w:rsidR="00CD1153" w:rsidRPr="00CD1153">
        <w:rPr>
          <w:rFonts w:ascii="Lato-Regular" w:hAnsi="Lato-Regular"/>
          <w:color w:val="0050AA"/>
          <w:shd w:val="clear" w:color="auto" w:fill="FFFFFF"/>
        </w:rPr>
        <w:t xml:space="preserve"> </w:t>
      </w:r>
      <w:r w:rsidR="00CD1153" w:rsidRPr="00CD1153">
        <w:rPr>
          <w:rFonts w:ascii="Times New Roman" w:hAnsi="Times New Roman" w:cs="Times New Roman"/>
          <w:sz w:val="24"/>
          <w:szCs w:val="24"/>
        </w:rPr>
        <w:t>Kierownik Katedry Historii Sztuki XX w. w Europie Środkowej i na Emigracji Wydziału Sztuk Pięknych Uniwersytetu Mikołaja Kopernika w Toruniu</w:t>
      </w:r>
      <w:r w:rsidR="00CD1153">
        <w:rPr>
          <w:rFonts w:ascii="Times New Roman" w:hAnsi="Times New Roman" w:cs="Times New Roman"/>
          <w:sz w:val="24"/>
          <w:szCs w:val="24"/>
        </w:rPr>
        <w:t>.</w:t>
      </w:r>
    </w:p>
    <w:p w14:paraId="0793A9BA" w14:textId="77777777" w:rsidR="001E60DE" w:rsidRPr="001716F3" w:rsidRDefault="001E60DE" w:rsidP="00CD11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E3">
        <w:rPr>
          <w:rFonts w:ascii="Times New Roman" w:hAnsi="Times New Roman" w:cs="Times New Roman"/>
          <w:b/>
          <w:sz w:val="24"/>
          <w:szCs w:val="24"/>
        </w:rPr>
        <w:t>Dorota Janiszewska-Jakubiak</w:t>
      </w:r>
      <w:r w:rsidRPr="001E60DE">
        <w:rPr>
          <w:rFonts w:ascii="Times New Roman" w:hAnsi="Times New Roman" w:cs="Times New Roman"/>
          <w:sz w:val="24"/>
          <w:szCs w:val="24"/>
        </w:rPr>
        <w:t xml:space="preserve"> – Dyrektor Instytutu Polonika</w:t>
      </w:r>
      <w:r w:rsidR="00CD1153">
        <w:rPr>
          <w:rFonts w:ascii="Times New Roman" w:hAnsi="Times New Roman" w:cs="Times New Roman"/>
          <w:sz w:val="24"/>
          <w:szCs w:val="24"/>
        </w:rPr>
        <w:t>.</w:t>
      </w:r>
    </w:p>
    <w:p w14:paraId="46E300F6" w14:textId="77777777" w:rsidR="001E60DE" w:rsidRDefault="001E60DE" w:rsidP="00CD11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E3">
        <w:rPr>
          <w:rFonts w:ascii="Times New Roman" w:hAnsi="Times New Roman" w:cs="Times New Roman"/>
          <w:b/>
          <w:sz w:val="24"/>
          <w:szCs w:val="24"/>
        </w:rPr>
        <w:t>Rafał Wróblewski</w:t>
      </w:r>
      <w:r>
        <w:rPr>
          <w:rFonts w:ascii="Times New Roman" w:hAnsi="Times New Roman" w:cs="Times New Roman"/>
          <w:sz w:val="24"/>
          <w:szCs w:val="24"/>
        </w:rPr>
        <w:t xml:space="preserve"> – członek Stowarzyszenia Muzealni</w:t>
      </w:r>
      <w:r w:rsidR="00CD1153">
        <w:rPr>
          <w:rFonts w:ascii="Times New Roman" w:hAnsi="Times New Roman" w:cs="Times New Roman"/>
          <w:sz w:val="24"/>
          <w:szCs w:val="24"/>
        </w:rPr>
        <w:t>ków Polskich Oddział Mazowiecki.</w:t>
      </w:r>
    </w:p>
    <w:p w14:paraId="0DA8C6A5" w14:textId="77777777" w:rsidR="001E60DE" w:rsidRDefault="001E60DE" w:rsidP="00CD11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53">
        <w:rPr>
          <w:rFonts w:ascii="Times New Roman" w:hAnsi="Times New Roman" w:cs="Times New Roman"/>
          <w:b/>
          <w:sz w:val="24"/>
          <w:szCs w:val="24"/>
        </w:rPr>
        <w:t>Krzysztof Ambroziak</w:t>
      </w:r>
      <w:r w:rsidR="00CD1153">
        <w:rPr>
          <w:rFonts w:ascii="Times New Roman" w:hAnsi="Times New Roman" w:cs="Times New Roman"/>
          <w:sz w:val="24"/>
          <w:szCs w:val="24"/>
        </w:rPr>
        <w:t xml:space="preserve"> – Starosta Grójecki.</w:t>
      </w:r>
    </w:p>
    <w:p w14:paraId="1ED96349" w14:textId="77777777" w:rsidR="0011710F" w:rsidRDefault="00CD1153" w:rsidP="001171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Andrzej Zaręba – </w:t>
      </w:r>
      <w:r w:rsidRPr="00CD1153">
        <w:rPr>
          <w:rFonts w:ascii="Times New Roman" w:hAnsi="Times New Roman" w:cs="Times New Roman"/>
          <w:sz w:val="24"/>
          <w:szCs w:val="24"/>
        </w:rPr>
        <w:t xml:space="preserve">Przewodniczący Rady Muzeum przy </w:t>
      </w:r>
      <w:r>
        <w:rPr>
          <w:rFonts w:ascii="Times New Roman" w:hAnsi="Times New Roman" w:cs="Times New Roman"/>
          <w:sz w:val="24"/>
          <w:szCs w:val="24"/>
        </w:rPr>
        <w:t xml:space="preserve">Muzeum im. Kazimierza </w:t>
      </w:r>
      <w:r w:rsidRPr="00CD1153">
        <w:rPr>
          <w:rFonts w:ascii="Times New Roman" w:hAnsi="Times New Roman" w:cs="Times New Roman"/>
          <w:sz w:val="24"/>
          <w:szCs w:val="24"/>
        </w:rPr>
        <w:t>Pułaskiego w Warce</w:t>
      </w:r>
      <w:r>
        <w:rPr>
          <w:rFonts w:ascii="Times New Roman" w:hAnsi="Times New Roman" w:cs="Times New Roman"/>
          <w:sz w:val="24"/>
          <w:szCs w:val="24"/>
        </w:rPr>
        <w:t xml:space="preserve"> podczas kadencji w latach 2019 – 2023.</w:t>
      </w:r>
    </w:p>
    <w:p w14:paraId="14C2BBF7" w14:textId="77777777" w:rsidR="00CD1153" w:rsidRPr="00CD1153" w:rsidRDefault="00CD1153" w:rsidP="00CD1153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B1C169" w14:textId="77777777" w:rsidR="00A47AE5" w:rsidRPr="00B668B4" w:rsidRDefault="00841D8C" w:rsidP="00A47A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A6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775581FA" w14:textId="77777777" w:rsidR="00351CD9" w:rsidRDefault="00351CD9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266853CD" w14:textId="77777777" w:rsidR="00A47AE5" w:rsidRPr="00B668B4" w:rsidRDefault="00351CD9" w:rsidP="00A47A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A6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B639C3E" w14:textId="77777777" w:rsidR="00841D8C" w:rsidRPr="00B668B4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68B4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A47AE5">
        <w:rPr>
          <w:rFonts w:ascii="Times New Roman" w:hAnsi="Times New Roman" w:cs="Times New Roman"/>
          <w:sz w:val="24"/>
          <w:szCs w:val="24"/>
        </w:rPr>
        <w:t>w dzień podjęcia</w:t>
      </w:r>
      <w:r w:rsidRPr="00B668B4">
        <w:rPr>
          <w:rFonts w:ascii="Times New Roman" w:hAnsi="Times New Roman" w:cs="Times New Roman"/>
          <w:sz w:val="24"/>
          <w:szCs w:val="24"/>
        </w:rPr>
        <w:t>.</w:t>
      </w:r>
    </w:p>
    <w:sectPr w:rsidR="00841D8C" w:rsidRPr="00B668B4" w:rsidSect="00CD11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EED"/>
    <w:multiLevelType w:val="hybridMultilevel"/>
    <w:tmpl w:val="4AF4E7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34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02372"/>
    <w:rsid w:val="000079DD"/>
    <w:rsid w:val="00036395"/>
    <w:rsid w:val="00041294"/>
    <w:rsid w:val="00054414"/>
    <w:rsid w:val="000B000B"/>
    <w:rsid w:val="000F1242"/>
    <w:rsid w:val="00103BA0"/>
    <w:rsid w:val="0011710F"/>
    <w:rsid w:val="001716F3"/>
    <w:rsid w:val="001E60DE"/>
    <w:rsid w:val="001F7EB0"/>
    <w:rsid w:val="002E2337"/>
    <w:rsid w:val="002E51CD"/>
    <w:rsid w:val="00351CD9"/>
    <w:rsid w:val="003969C9"/>
    <w:rsid w:val="003B6247"/>
    <w:rsid w:val="003C78AF"/>
    <w:rsid w:val="003F45E3"/>
    <w:rsid w:val="004C393E"/>
    <w:rsid w:val="00531493"/>
    <w:rsid w:val="005853C8"/>
    <w:rsid w:val="005C32D1"/>
    <w:rsid w:val="00600726"/>
    <w:rsid w:val="00604E9E"/>
    <w:rsid w:val="006404E8"/>
    <w:rsid w:val="007C582E"/>
    <w:rsid w:val="007F08B8"/>
    <w:rsid w:val="0080383D"/>
    <w:rsid w:val="00805584"/>
    <w:rsid w:val="0083560D"/>
    <w:rsid w:val="00841D8C"/>
    <w:rsid w:val="00867C80"/>
    <w:rsid w:val="008C581E"/>
    <w:rsid w:val="008E4A78"/>
    <w:rsid w:val="00902CA7"/>
    <w:rsid w:val="009609A5"/>
    <w:rsid w:val="00971006"/>
    <w:rsid w:val="009C3BE1"/>
    <w:rsid w:val="009D0BF2"/>
    <w:rsid w:val="009D4FF9"/>
    <w:rsid w:val="009E37EF"/>
    <w:rsid w:val="00A47AE5"/>
    <w:rsid w:val="00A81DF8"/>
    <w:rsid w:val="00B17CD2"/>
    <w:rsid w:val="00B668B4"/>
    <w:rsid w:val="00BB103E"/>
    <w:rsid w:val="00C07908"/>
    <w:rsid w:val="00C61248"/>
    <w:rsid w:val="00C85A89"/>
    <w:rsid w:val="00CA0680"/>
    <w:rsid w:val="00CB310D"/>
    <w:rsid w:val="00CC52CC"/>
    <w:rsid w:val="00CD1153"/>
    <w:rsid w:val="00CE3ED2"/>
    <w:rsid w:val="00D228D4"/>
    <w:rsid w:val="00D54390"/>
    <w:rsid w:val="00D54967"/>
    <w:rsid w:val="00DA6ACD"/>
    <w:rsid w:val="00DA6FA7"/>
    <w:rsid w:val="00DD1B69"/>
    <w:rsid w:val="00DF07DD"/>
    <w:rsid w:val="00E179E8"/>
    <w:rsid w:val="00E81CF8"/>
    <w:rsid w:val="00ED6F33"/>
    <w:rsid w:val="00F26A06"/>
    <w:rsid w:val="00F307A4"/>
    <w:rsid w:val="00F82957"/>
    <w:rsid w:val="00FA2B71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9F1D"/>
  <w15:docId w15:val="{123030F5-FBAA-48C9-9090-EB3AD6B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1">
    <w:name w:val="heading 1"/>
    <w:basedOn w:val="Normalny"/>
    <w:next w:val="Normalny"/>
    <w:link w:val="Nagwek1Znak"/>
    <w:uiPriority w:val="9"/>
    <w:qFormat/>
    <w:rsid w:val="00585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85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853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53C8"/>
  </w:style>
  <w:style w:type="paragraph" w:styleId="Akapitzlist">
    <w:name w:val="List Paragraph"/>
    <w:basedOn w:val="Normalny"/>
    <w:uiPriority w:val="34"/>
    <w:qFormat/>
    <w:rsid w:val="0039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2</cp:revision>
  <cp:lastPrinted>2023-03-09T07:32:00Z</cp:lastPrinted>
  <dcterms:created xsi:type="dcterms:W3CDTF">2023-03-15T08:23:00Z</dcterms:created>
  <dcterms:modified xsi:type="dcterms:W3CDTF">2023-03-15T08:23:00Z</dcterms:modified>
</cp:coreProperties>
</file>