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3317" w14:textId="54B06E45" w:rsidR="00CB7270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LXVI/401/2023</w:t>
      </w:r>
    </w:p>
    <w:p w14:paraId="1152D020" w14:textId="77777777" w:rsidR="00CB7270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31071C24" w14:textId="33A9838C" w:rsidR="00CB7270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27 </w:t>
      </w:r>
      <w:r w:rsidR="00716283">
        <w:rPr>
          <w:rFonts w:ascii="Arial" w:hAnsi="Arial" w:cs="Arial"/>
          <w:b/>
          <w:sz w:val="28"/>
          <w:szCs w:val="28"/>
        </w:rPr>
        <w:t>marca</w:t>
      </w:r>
      <w:r>
        <w:rPr>
          <w:rFonts w:ascii="Arial" w:hAnsi="Arial" w:cs="Arial"/>
          <w:b/>
          <w:sz w:val="28"/>
          <w:szCs w:val="28"/>
        </w:rPr>
        <w:t xml:space="preserve"> 2023 r.</w:t>
      </w:r>
    </w:p>
    <w:p w14:paraId="12FCD625" w14:textId="77777777" w:rsidR="00CB7270" w:rsidRDefault="00CB7270" w:rsidP="00CB727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9B23F2" w14:textId="580D09D1" w:rsidR="005A3EA6" w:rsidRPr="00C158F4" w:rsidRDefault="005A3EA6" w:rsidP="00D434B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C158F4">
        <w:rPr>
          <w:rFonts w:ascii="Arial" w:hAnsi="Arial" w:cs="Arial"/>
          <w:b/>
          <w:bCs/>
          <w:color w:val="auto"/>
        </w:rPr>
        <w:t xml:space="preserve">w sprawie </w:t>
      </w:r>
      <w:r w:rsidR="00EB6181" w:rsidRPr="00C158F4">
        <w:rPr>
          <w:rFonts w:ascii="Arial" w:hAnsi="Arial" w:cs="Arial"/>
          <w:b/>
          <w:bCs/>
          <w:color w:val="auto"/>
        </w:rPr>
        <w:t xml:space="preserve">określenia </w:t>
      </w:r>
      <w:r w:rsidR="00065B13" w:rsidRPr="00C158F4">
        <w:rPr>
          <w:rStyle w:val="Pogrubienie"/>
          <w:rFonts w:ascii="Arial" w:hAnsi="Arial" w:cs="Arial"/>
          <w:color w:val="auto"/>
        </w:rPr>
        <w:t>stanowiska Rady Powiatu Grójeckiego dot. „Budow</w:t>
      </w:r>
      <w:r w:rsidR="00570DC4">
        <w:rPr>
          <w:rStyle w:val="Pogrubienie"/>
          <w:rFonts w:ascii="Arial" w:hAnsi="Arial" w:cs="Arial"/>
          <w:color w:val="auto"/>
        </w:rPr>
        <w:t>y</w:t>
      </w:r>
      <w:r w:rsidR="00065B13" w:rsidRPr="00C158F4">
        <w:rPr>
          <w:rStyle w:val="Pogrubienie"/>
          <w:rFonts w:ascii="Arial" w:hAnsi="Arial" w:cs="Arial"/>
          <w:color w:val="auto"/>
        </w:rPr>
        <w:t xml:space="preserve"> </w:t>
      </w:r>
      <w:bookmarkStart w:id="0" w:name="_Hlk130206887"/>
      <w:r w:rsidR="00065B13" w:rsidRPr="00C158F4">
        <w:rPr>
          <w:rStyle w:val="Pogrubienie"/>
          <w:rFonts w:ascii="Arial" w:hAnsi="Arial" w:cs="Arial"/>
          <w:color w:val="auto"/>
        </w:rPr>
        <w:t>Linii Kolejowej nr 88 na odc. Węzeł CPK-Grójec-Warka</w:t>
      </w:r>
      <w:bookmarkEnd w:id="0"/>
      <w:r w:rsidR="00065B13" w:rsidRPr="00C158F4">
        <w:rPr>
          <w:rStyle w:val="Pogrubienie"/>
          <w:rFonts w:ascii="Arial" w:hAnsi="Arial" w:cs="Arial"/>
          <w:color w:val="auto"/>
        </w:rPr>
        <w:t>”</w:t>
      </w:r>
      <w:r w:rsidR="00D434B9" w:rsidRPr="00C158F4">
        <w:rPr>
          <w:rFonts w:ascii="Arial" w:hAnsi="Arial" w:cs="Arial"/>
          <w:b/>
          <w:bCs/>
          <w:color w:val="auto"/>
        </w:rPr>
        <w:t xml:space="preserve">. </w:t>
      </w:r>
    </w:p>
    <w:p w14:paraId="27BEC339" w14:textId="77777777" w:rsidR="005A3EA6" w:rsidRPr="00C158F4" w:rsidRDefault="005A3EA6" w:rsidP="00D434B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5C54200C" w14:textId="7C363355" w:rsidR="005A3EA6" w:rsidRPr="00C158F4" w:rsidRDefault="005A3EA6" w:rsidP="008A0561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158F4">
        <w:rPr>
          <w:rFonts w:ascii="Arial" w:hAnsi="Arial" w:cs="Arial"/>
          <w:color w:val="auto"/>
        </w:rPr>
        <w:t>Na po</w:t>
      </w:r>
      <w:r w:rsidR="002A7FD3" w:rsidRPr="00C158F4">
        <w:rPr>
          <w:rFonts w:ascii="Arial" w:hAnsi="Arial" w:cs="Arial"/>
          <w:color w:val="auto"/>
        </w:rPr>
        <w:t xml:space="preserve">dstawie art. </w:t>
      </w:r>
      <w:r w:rsidR="00237789" w:rsidRPr="00C158F4">
        <w:rPr>
          <w:rFonts w:ascii="Arial" w:hAnsi="Arial" w:cs="Arial"/>
          <w:color w:val="auto"/>
        </w:rPr>
        <w:t>9</w:t>
      </w:r>
      <w:r w:rsidR="002A7FD3" w:rsidRPr="00C158F4">
        <w:rPr>
          <w:rFonts w:ascii="Arial" w:hAnsi="Arial" w:cs="Arial"/>
          <w:color w:val="auto"/>
        </w:rPr>
        <w:t xml:space="preserve"> ust. 1 </w:t>
      </w:r>
      <w:r w:rsidRPr="00C158F4">
        <w:rPr>
          <w:rFonts w:ascii="Arial" w:hAnsi="Arial" w:cs="Arial"/>
          <w:color w:val="auto"/>
        </w:rPr>
        <w:t xml:space="preserve">ustawy z dnia </w:t>
      </w:r>
      <w:r w:rsidR="00237789" w:rsidRPr="00C158F4">
        <w:rPr>
          <w:rFonts w:ascii="Arial" w:hAnsi="Arial" w:cs="Arial"/>
          <w:color w:val="auto"/>
        </w:rPr>
        <w:t xml:space="preserve">z dnia 5 czerwca 1998 r. o samorządzie powiatowym </w:t>
      </w:r>
      <w:bookmarkStart w:id="1" w:name="_Hlk130205385"/>
      <w:r w:rsidR="00385A9B" w:rsidRPr="00C158F4">
        <w:rPr>
          <w:rFonts w:ascii="Arial" w:hAnsi="Arial" w:cs="Arial"/>
          <w:color w:val="auto"/>
        </w:rPr>
        <w:t xml:space="preserve">(Dz. U. z  2022 r. poz. 1526) </w:t>
      </w:r>
      <w:bookmarkEnd w:id="1"/>
      <w:r w:rsidRPr="00C158F4">
        <w:rPr>
          <w:rFonts w:ascii="Arial" w:hAnsi="Arial" w:cs="Arial"/>
          <w:b/>
          <w:color w:val="auto"/>
        </w:rPr>
        <w:t xml:space="preserve">Rada </w:t>
      </w:r>
      <w:r w:rsidR="00237789" w:rsidRPr="00C158F4">
        <w:rPr>
          <w:rFonts w:ascii="Arial" w:hAnsi="Arial" w:cs="Arial"/>
          <w:b/>
          <w:color w:val="auto"/>
        </w:rPr>
        <w:t xml:space="preserve">Powiatu Grójeckiego </w:t>
      </w:r>
      <w:r w:rsidRPr="00C158F4">
        <w:rPr>
          <w:rFonts w:ascii="Arial" w:hAnsi="Arial" w:cs="Arial"/>
          <w:b/>
          <w:color w:val="auto"/>
        </w:rPr>
        <w:t>uchwala, co następuje:</w:t>
      </w:r>
    </w:p>
    <w:p w14:paraId="225E4AFF" w14:textId="77777777" w:rsidR="005A3EA6" w:rsidRPr="00C158F4" w:rsidRDefault="005A3EA6" w:rsidP="008A0561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38A8BF3A" w14:textId="340337B8" w:rsidR="00CB7270" w:rsidRDefault="005A3EA6" w:rsidP="00CB7270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bCs w:val="0"/>
          <w:sz w:val="24"/>
          <w:szCs w:val="24"/>
        </w:rPr>
        <w:t>§ 1</w:t>
      </w:r>
    </w:p>
    <w:p w14:paraId="5C54CAEB" w14:textId="0F833C30" w:rsidR="005A3EA6" w:rsidRPr="007201E8" w:rsidRDefault="005A3EA6" w:rsidP="008A0561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b w:val="0"/>
          <w:sz w:val="24"/>
          <w:szCs w:val="24"/>
        </w:rPr>
        <w:t xml:space="preserve">Rada </w:t>
      </w:r>
      <w:r w:rsidR="00237789" w:rsidRPr="00C158F4">
        <w:rPr>
          <w:rFonts w:ascii="Arial" w:hAnsi="Arial" w:cs="Arial"/>
          <w:b w:val="0"/>
          <w:sz w:val="24"/>
          <w:szCs w:val="24"/>
        </w:rPr>
        <w:t xml:space="preserve">Powiatu Grójeckiego </w:t>
      </w:r>
      <w:r w:rsidR="00EB6181" w:rsidRPr="00C158F4">
        <w:rPr>
          <w:rFonts w:ascii="Arial" w:hAnsi="Arial" w:cs="Arial"/>
          <w:b w:val="0"/>
          <w:sz w:val="24"/>
          <w:szCs w:val="24"/>
        </w:rPr>
        <w:t>podtrzymuje swoje stanowisko z</w:t>
      </w:r>
      <w:r w:rsidR="008A0561">
        <w:rPr>
          <w:rFonts w:ascii="Arial" w:hAnsi="Arial" w:cs="Arial"/>
          <w:b w:val="0"/>
          <w:sz w:val="24"/>
          <w:szCs w:val="24"/>
        </w:rPr>
        <w:t xml:space="preserve"> dnia</w:t>
      </w:r>
      <w:r w:rsidR="00EB6181" w:rsidRPr="00C158F4">
        <w:rPr>
          <w:rFonts w:ascii="Arial" w:hAnsi="Arial" w:cs="Arial"/>
          <w:b w:val="0"/>
          <w:sz w:val="24"/>
          <w:szCs w:val="24"/>
        </w:rPr>
        <w:t xml:space="preserve"> 26 lutego 2020 roku wyrażając </w:t>
      </w:r>
      <w:r w:rsidR="00EB6181" w:rsidRPr="00C158F4">
        <w:rPr>
          <w:rFonts w:ascii="Arial" w:hAnsi="Arial" w:cs="Arial"/>
          <w:sz w:val="24"/>
          <w:szCs w:val="24"/>
        </w:rPr>
        <w:t xml:space="preserve">kategoryczny sprzeciw </w:t>
      </w:r>
      <w:r w:rsidRPr="00C158F4">
        <w:rPr>
          <w:rFonts w:ascii="Arial" w:hAnsi="Arial" w:cs="Arial"/>
          <w:b w:val="0"/>
          <w:sz w:val="24"/>
          <w:szCs w:val="24"/>
        </w:rPr>
        <w:t xml:space="preserve">oraz opiniuje </w:t>
      </w:r>
      <w:r w:rsidRPr="00C158F4">
        <w:rPr>
          <w:rFonts w:ascii="Arial" w:hAnsi="Arial" w:cs="Arial"/>
          <w:sz w:val="24"/>
          <w:szCs w:val="24"/>
        </w:rPr>
        <w:t xml:space="preserve">negatywnie </w:t>
      </w:r>
      <w:r w:rsidRPr="00C158F4">
        <w:rPr>
          <w:rFonts w:ascii="Arial" w:hAnsi="Arial" w:cs="Arial"/>
          <w:b w:val="0"/>
          <w:sz w:val="24"/>
          <w:szCs w:val="24"/>
        </w:rPr>
        <w:t xml:space="preserve">koncepcję budowy linii kolejowej dużych prędkości </w:t>
      </w:r>
      <w:r w:rsidR="005251CF">
        <w:rPr>
          <w:rFonts w:ascii="Arial" w:hAnsi="Arial" w:cs="Arial"/>
          <w:b w:val="0"/>
          <w:sz w:val="24"/>
          <w:szCs w:val="24"/>
        </w:rPr>
        <w:t xml:space="preserve">wraz z sięgaczami </w:t>
      </w:r>
      <w:r w:rsidRPr="00C158F4">
        <w:rPr>
          <w:rFonts w:ascii="Arial" w:hAnsi="Arial" w:cs="Arial"/>
          <w:b w:val="0"/>
          <w:sz w:val="24"/>
          <w:szCs w:val="24"/>
        </w:rPr>
        <w:t>przebieg</w:t>
      </w:r>
      <w:r w:rsidR="002A7FD3" w:rsidRPr="00C158F4">
        <w:rPr>
          <w:rFonts w:ascii="Arial" w:hAnsi="Arial" w:cs="Arial"/>
          <w:b w:val="0"/>
          <w:sz w:val="24"/>
          <w:szCs w:val="24"/>
        </w:rPr>
        <w:t xml:space="preserve">ającej przez teren </w:t>
      </w:r>
      <w:r w:rsidR="00237789" w:rsidRPr="00C158F4">
        <w:rPr>
          <w:rFonts w:ascii="Arial" w:hAnsi="Arial" w:cs="Arial"/>
          <w:b w:val="0"/>
          <w:sz w:val="24"/>
          <w:szCs w:val="24"/>
        </w:rPr>
        <w:t xml:space="preserve">powiatu </w:t>
      </w:r>
      <w:r w:rsidR="002A7FD3" w:rsidRPr="00C158F4">
        <w:rPr>
          <w:rFonts w:ascii="Arial" w:hAnsi="Arial" w:cs="Arial"/>
          <w:b w:val="0"/>
          <w:sz w:val="24"/>
          <w:szCs w:val="24"/>
        </w:rPr>
        <w:t>Grójec</w:t>
      </w:r>
      <w:r w:rsidR="00237789" w:rsidRPr="00C158F4">
        <w:rPr>
          <w:rFonts w:ascii="Arial" w:hAnsi="Arial" w:cs="Arial"/>
          <w:b w:val="0"/>
          <w:sz w:val="24"/>
          <w:szCs w:val="24"/>
        </w:rPr>
        <w:t>kiego</w:t>
      </w:r>
      <w:r w:rsidR="002A7FD3" w:rsidRPr="00C158F4">
        <w:rPr>
          <w:rFonts w:ascii="Arial" w:hAnsi="Arial" w:cs="Arial"/>
          <w:b w:val="0"/>
          <w:sz w:val="24"/>
          <w:szCs w:val="24"/>
        </w:rPr>
        <w:t xml:space="preserve">, we wszystkich przedstawionych </w:t>
      </w:r>
      <w:r w:rsidR="00C6473E" w:rsidRPr="00C158F4">
        <w:rPr>
          <w:rFonts w:ascii="Arial" w:hAnsi="Arial" w:cs="Arial"/>
          <w:b w:val="0"/>
          <w:sz w:val="24"/>
          <w:szCs w:val="24"/>
        </w:rPr>
        <w:t xml:space="preserve">12 </w:t>
      </w:r>
      <w:r w:rsidR="002A7FD3" w:rsidRPr="00C158F4">
        <w:rPr>
          <w:rFonts w:ascii="Arial" w:hAnsi="Arial" w:cs="Arial"/>
          <w:b w:val="0"/>
          <w:sz w:val="24"/>
          <w:szCs w:val="24"/>
        </w:rPr>
        <w:t>wariantach.</w:t>
      </w:r>
    </w:p>
    <w:p w14:paraId="357B9337" w14:textId="7A1D8C56" w:rsidR="00CB7270" w:rsidRDefault="00D434B9" w:rsidP="00CB7270">
      <w:pPr>
        <w:pStyle w:val="Nagwek1"/>
        <w:spacing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C158F4">
        <w:rPr>
          <w:rFonts w:ascii="Arial" w:hAnsi="Arial" w:cs="Arial"/>
          <w:bCs w:val="0"/>
          <w:sz w:val="24"/>
          <w:szCs w:val="24"/>
        </w:rPr>
        <w:t>§ 2</w:t>
      </w:r>
    </w:p>
    <w:p w14:paraId="6D9FFAF3" w14:textId="7A7D56E5" w:rsidR="005A3EA6" w:rsidRPr="007201E8" w:rsidRDefault="008A0561" w:rsidP="008A0561">
      <w:pPr>
        <w:pStyle w:val="Nagwek1"/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  <w:r w:rsidRPr="00C158F4">
        <w:rPr>
          <w:rFonts w:ascii="Arial" w:hAnsi="Arial" w:cs="Arial"/>
          <w:b w:val="0"/>
          <w:sz w:val="24"/>
          <w:szCs w:val="24"/>
        </w:rPr>
        <w:t xml:space="preserve">Uchwała podlega ogłoszeniu na tablicy ogłoszeń Starostwa Powiatowego </w:t>
      </w:r>
      <w:r w:rsidRPr="00C158F4">
        <w:rPr>
          <w:rFonts w:ascii="Arial" w:hAnsi="Arial" w:cs="Arial"/>
          <w:b w:val="0"/>
          <w:sz w:val="24"/>
          <w:szCs w:val="24"/>
        </w:rPr>
        <w:br/>
        <w:t>w Grójcu oraz w Biuletynie Informacji Publicznej</w:t>
      </w:r>
    </w:p>
    <w:p w14:paraId="3357C459" w14:textId="491450B1" w:rsidR="00CB7270" w:rsidRDefault="00D434B9" w:rsidP="00CB7270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§ 3</w:t>
      </w:r>
    </w:p>
    <w:p w14:paraId="01C05D44" w14:textId="70A98B74" w:rsidR="005A3EA6" w:rsidRPr="008A0561" w:rsidRDefault="008A0561" w:rsidP="008A0561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Wykonanie uchwały powierza się </w:t>
      </w:r>
      <w:r w:rsidRPr="00C158F4">
        <w:rPr>
          <w:rFonts w:ascii="Arial" w:hAnsi="Arial" w:cs="Arial"/>
          <w:b w:val="0"/>
          <w:sz w:val="24"/>
          <w:szCs w:val="24"/>
        </w:rPr>
        <w:t>Przewodniczące</w:t>
      </w:r>
      <w:r>
        <w:rPr>
          <w:rFonts w:ascii="Arial" w:hAnsi="Arial" w:cs="Arial"/>
          <w:b w:val="0"/>
          <w:sz w:val="24"/>
          <w:szCs w:val="24"/>
        </w:rPr>
        <w:t>mu</w:t>
      </w:r>
      <w:r w:rsidRPr="00C158F4">
        <w:rPr>
          <w:rFonts w:ascii="Arial" w:hAnsi="Arial" w:cs="Arial"/>
          <w:b w:val="0"/>
          <w:sz w:val="24"/>
          <w:szCs w:val="24"/>
        </w:rPr>
        <w:t xml:space="preserve"> Rady Powiatu Grójeckiego </w:t>
      </w:r>
      <w:r>
        <w:rPr>
          <w:rFonts w:ascii="Arial" w:hAnsi="Arial" w:cs="Arial"/>
          <w:b w:val="0"/>
          <w:sz w:val="24"/>
          <w:szCs w:val="24"/>
        </w:rPr>
        <w:t>poprzez</w:t>
      </w:r>
      <w:r w:rsidRPr="00C158F4">
        <w:rPr>
          <w:rFonts w:ascii="Arial" w:hAnsi="Arial" w:cs="Arial"/>
          <w:b w:val="0"/>
          <w:sz w:val="24"/>
          <w:szCs w:val="24"/>
        </w:rPr>
        <w:t xml:space="preserve"> przesłani</w:t>
      </w:r>
      <w:r>
        <w:rPr>
          <w:rFonts w:ascii="Arial" w:hAnsi="Arial" w:cs="Arial"/>
          <w:b w:val="0"/>
          <w:sz w:val="24"/>
          <w:szCs w:val="24"/>
        </w:rPr>
        <w:t>e odpisu</w:t>
      </w:r>
      <w:r w:rsidRPr="00C158F4">
        <w:rPr>
          <w:rFonts w:ascii="Arial" w:hAnsi="Arial" w:cs="Arial"/>
          <w:b w:val="0"/>
          <w:sz w:val="24"/>
          <w:szCs w:val="24"/>
        </w:rPr>
        <w:t xml:space="preserve"> Uchwały wraz z uzasadnieniem Pełnomocnikowi Rządu ds. Centralnego Portu Komunikacyjnego oraz </w:t>
      </w:r>
      <w:r>
        <w:rPr>
          <w:rFonts w:ascii="Arial" w:hAnsi="Arial" w:cs="Arial"/>
          <w:b w:val="0"/>
          <w:sz w:val="24"/>
          <w:szCs w:val="24"/>
        </w:rPr>
        <w:t xml:space="preserve">Zarządowi </w:t>
      </w:r>
      <w:r w:rsidRPr="00C158F4">
        <w:rPr>
          <w:rFonts w:ascii="Arial" w:hAnsi="Arial" w:cs="Arial"/>
          <w:b w:val="0"/>
          <w:sz w:val="24"/>
          <w:szCs w:val="24"/>
        </w:rPr>
        <w:t>spół</w:t>
      </w:r>
      <w:r>
        <w:rPr>
          <w:rFonts w:ascii="Arial" w:hAnsi="Arial" w:cs="Arial"/>
          <w:b w:val="0"/>
          <w:sz w:val="24"/>
          <w:szCs w:val="24"/>
        </w:rPr>
        <w:t>ki</w:t>
      </w:r>
      <w:r w:rsidRPr="00C158F4">
        <w:rPr>
          <w:rFonts w:ascii="Arial" w:hAnsi="Arial" w:cs="Arial"/>
          <w:b w:val="0"/>
          <w:sz w:val="24"/>
          <w:szCs w:val="24"/>
        </w:rPr>
        <w:t xml:space="preserve"> Centralny Port Komunikacyjny Sp. z o.o.</w:t>
      </w:r>
    </w:p>
    <w:p w14:paraId="3101E520" w14:textId="77777777" w:rsidR="008A0561" w:rsidRDefault="008A0561" w:rsidP="008A0561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78981BBD" w14:textId="77777777" w:rsidR="00CB7270" w:rsidRDefault="00D434B9" w:rsidP="00CB7270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§ 4</w:t>
      </w:r>
    </w:p>
    <w:p w14:paraId="72D1B969" w14:textId="5E1C23D9" w:rsidR="005A3EA6" w:rsidRPr="008A0561" w:rsidRDefault="008A0561" w:rsidP="008A0561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3EA6" w:rsidRPr="00C158F4">
        <w:rPr>
          <w:rFonts w:ascii="Arial" w:hAnsi="Arial" w:cs="Arial"/>
          <w:b w:val="0"/>
          <w:sz w:val="24"/>
          <w:szCs w:val="24"/>
        </w:rPr>
        <w:t>Uchwała w</w:t>
      </w:r>
      <w:r w:rsidR="00D434B9" w:rsidRPr="00C158F4">
        <w:rPr>
          <w:rFonts w:ascii="Arial" w:hAnsi="Arial" w:cs="Arial"/>
          <w:b w:val="0"/>
          <w:sz w:val="24"/>
          <w:szCs w:val="24"/>
        </w:rPr>
        <w:t>chodzi w życie z dniem podjęcia.</w:t>
      </w:r>
    </w:p>
    <w:p w14:paraId="42AF7470" w14:textId="31EA7955" w:rsidR="00C6473E" w:rsidRDefault="00C6473E" w:rsidP="008A0561">
      <w:pPr>
        <w:rPr>
          <w:rFonts w:ascii="Arial" w:hAnsi="Arial" w:cs="Arial"/>
          <w:b/>
          <w:sz w:val="24"/>
          <w:szCs w:val="24"/>
        </w:rPr>
      </w:pPr>
    </w:p>
    <w:p w14:paraId="25C206A9" w14:textId="7F55CAC0" w:rsidR="00AB0C6F" w:rsidRDefault="00AB0C6F" w:rsidP="00AB0C6F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1F86541E" w14:textId="77777777" w:rsidR="00AB0C6F" w:rsidRDefault="00AB0C6F" w:rsidP="00AB0C6F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6A097FC7" w14:textId="6345F49B" w:rsidR="0091574C" w:rsidRDefault="0091574C" w:rsidP="0091574C">
      <w:pPr>
        <w:spacing w:after="0"/>
        <w:rPr>
          <w:rFonts w:ascii="Arial" w:hAnsi="Arial" w:cs="Arial"/>
          <w:b/>
          <w:sz w:val="24"/>
          <w:szCs w:val="24"/>
        </w:rPr>
      </w:pPr>
    </w:p>
    <w:p w14:paraId="0DC5C138" w14:textId="77777777" w:rsidR="005251CF" w:rsidRPr="00C158F4" w:rsidRDefault="005251CF" w:rsidP="0091574C">
      <w:pPr>
        <w:spacing w:after="0"/>
        <w:rPr>
          <w:rFonts w:ascii="Arial" w:hAnsi="Arial" w:cs="Arial"/>
          <w:sz w:val="24"/>
          <w:szCs w:val="24"/>
        </w:rPr>
      </w:pPr>
    </w:p>
    <w:p w14:paraId="0977D7D4" w14:textId="77777777" w:rsidR="005A3EA6" w:rsidRPr="00C158F4" w:rsidRDefault="005A3EA6" w:rsidP="00A049D1">
      <w:pPr>
        <w:jc w:val="center"/>
        <w:rPr>
          <w:rFonts w:ascii="Arial" w:hAnsi="Arial" w:cs="Arial"/>
          <w:b/>
          <w:sz w:val="24"/>
          <w:szCs w:val="24"/>
        </w:rPr>
      </w:pPr>
      <w:r w:rsidRPr="00C158F4">
        <w:rPr>
          <w:rFonts w:ascii="Arial" w:hAnsi="Arial" w:cs="Arial"/>
          <w:b/>
          <w:sz w:val="24"/>
          <w:szCs w:val="24"/>
        </w:rPr>
        <w:t>U Z A S A D N I E N I E</w:t>
      </w:r>
    </w:p>
    <w:p w14:paraId="5FAC0E02" w14:textId="77777777" w:rsidR="00D434B9" w:rsidRPr="00C158F4" w:rsidRDefault="00D434B9" w:rsidP="00A049D1">
      <w:pPr>
        <w:jc w:val="center"/>
        <w:rPr>
          <w:rFonts w:ascii="Arial" w:hAnsi="Arial" w:cs="Arial"/>
          <w:b/>
          <w:sz w:val="24"/>
          <w:szCs w:val="24"/>
        </w:rPr>
      </w:pPr>
    </w:p>
    <w:p w14:paraId="14D8F727" w14:textId="390F9CBD" w:rsidR="00C6473E" w:rsidRPr="008A0561" w:rsidRDefault="00C6473E" w:rsidP="00C6473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58F4">
        <w:rPr>
          <w:rFonts w:ascii="Arial" w:hAnsi="Arial" w:cs="Arial"/>
          <w:b/>
          <w:bCs/>
          <w:sz w:val="24"/>
          <w:szCs w:val="24"/>
        </w:rPr>
        <w:t xml:space="preserve">Rada Powiatu Grójeckiego, zdecydowanie sprzeciwia się planowanej budowie </w:t>
      </w:r>
      <w:r w:rsidR="00065B13" w:rsidRPr="00C158F4">
        <w:rPr>
          <w:rFonts w:ascii="Arial" w:hAnsi="Arial" w:cs="Arial"/>
          <w:b/>
          <w:bCs/>
          <w:sz w:val="24"/>
          <w:szCs w:val="24"/>
        </w:rPr>
        <w:t>Linii Kolejowej nr 88 na odc. Węzeł CPK-Grójec-Warka</w:t>
      </w:r>
      <w:r w:rsidRPr="00C158F4">
        <w:rPr>
          <w:rFonts w:ascii="Arial" w:hAnsi="Arial" w:cs="Arial"/>
          <w:b/>
          <w:bCs/>
          <w:sz w:val="24"/>
          <w:szCs w:val="24"/>
        </w:rPr>
        <w:t xml:space="preserve">, która ma przebiegać </w:t>
      </w:r>
      <w:r w:rsidRPr="005251CF">
        <w:rPr>
          <w:rFonts w:ascii="Arial" w:hAnsi="Arial" w:cs="Arial"/>
          <w:b/>
          <w:bCs/>
          <w:sz w:val="24"/>
          <w:szCs w:val="24"/>
        </w:rPr>
        <w:t xml:space="preserve">przez tereny </w:t>
      </w:r>
      <w:r w:rsidR="00065B13" w:rsidRPr="005251CF">
        <w:rPr>
          <w:rFonts w:ascii="Arial" w:hAnsi="Arial" w:cs="Arial"/>
          <w:b/>
          <w:bCs/>
          <w:sz w:val="24"/>
          <w:szCs w:val="24"/>
        </w:rPr>
        <w:t>sadownicze</w:t>
      </w:r>
      <w:r w:rsidRPr="005251CF">
        <w:rPr>
          <w:rFonts w:ascii="Arial" w:hAnsi="Arial" w:cs="Arial"/>
          <w:b/>
          <w:bCs/>
          <w:sz w:val="24"/>
          <w:szCs w:val="24"/>
        </w:rPr>
        <w:t xml:space="preserve"> i miasta naszego powiatu. </w:t>
      </w:r>
      <w:r w:rsidR="005251CF" w:rsidRPr="005251CF">
        <w:rPr>
          <w:rFonts w:ascii="Arial" w:hAnsi="Arial" w:cs="Arial"/>
          <w:b/>
          <w:bCs/>
          <w:sz w:val="24"/>
          <w:szCs w:val="24"/>
        </w:rPr>
        <w:t xml:space="preserve">Podtrzymujemy swoje stanowisko zajęte w Uchwale </w:t>
      </w:r>
      <w:r w:rsidR="005251CF" w:rsidRPr="005251CF">
        <w:rPr>
          <w:rFonts w:ascii="Arial" w:hAnsi="Arial" w:cs="Arial"/>
          <w:b/>
          <w:sz w:val="24"/>
          <w:szCs w:val="24"/>
        </w:rPr>
        <w:t>Nr XXI/142/2020</w:t>
      </w:r>
      <w:r w:rsidR="005251CF">
        <w:rPr>
          <w:rFonts w:ascii="Arial" w:hAnsi="Arial" w:cs="Arial"/>
          <w:b/>
          <w:sz w:val="24"/>
          <w:szCs w:val="24"/>
        </w:rPr>
        <w:t xml:space="preserve"> Rady Powiatu Grójeckiego z dnia 26 lutego 2020 r.  </w:t>
      </w:r>
      <w:r w:rsidRPr="005251CF">
        <w:rPr>
          <w:rFonts w:ascii="Arial" w:hAnsi="Arial" w:cs="Arial"/>
          <w:b/>
          <w:bCs/>
          <w:sz w:val="24"/>
          <w:szCs w:val="24"/>
        </w:rPr>
        <w:t>Poniżej przedstawiamy powody naszego sprzeciwu:</w:t>
      </w:r>
    </w:p>
    <w:p w14:paraId="628E4571" w14:textId="77777777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1.</w:t>
      </w:r>
      <w:r w:rsidRPr="00C158F4">
        <w:rPr>
          <w:rFonts w:ascii="Arial" w:hAnsi="Arial" w:cs="Arial"/>
          <w:sz w:val="24"/>
          <w:szCs w:val="24"/>
        </w:rPr>
        <w:tab/>
        <w:t>Niszczący wpływ na środowisko</w:t>
      </w:r>
    </w:p>
    <w:p w14:paraId="4B66372C" w14:textId="00F7CF48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Po pierwsze, tereny rolnicze stanowią cenny zasób naszego regionu, który powinien być chroniony i zachowany dla przyszłych pokoleń. Budowa</w:t>
      </w:r>
      <w:r w:rsidR="005251CF">
        <w:rPr>
          <w:rFonts w:ascii="Arial" w:hAnsi="Arial" w:cs="Arial"/>
          <w:sz w:val="24"/>
          <w:szCs w:val="24"/>
        </w:rPr>
        <w:t xml:space="preserve"> </w:t>
      </w:r>
      <w:r w:rsidRPr="00C158F4">
        <w:rPr>
          <w:rFonts w:ascii="Arial" w:hAnsi="Arial" w:cs="Arial"/>
          <w:sz w:val="24"/>
          <w:szCs w:val="24"/>
        </w:rPr>
        <w:t xml:space="preserve">kolei </w:t>
      </w:r>
      <w:r w:rsidR="005251CF">
        <w:rPr>
          <w:rFonts w:ascii="Arial" w:hAnsi="Arial" w:cs="Arial"/>
          <w:sz w:val="24"/>
          <w:szCs w:val="24"/>
        </w:rPr>
        <w:t xml:space="preserve">dużych prędkości wraz z sięgaczami </w:t>
      </w:r>
      <w:r w:rsidRPr="00C158F4">
        <w:rPr>
          <w:rFonts w:ascii="Arial" w:hAnsi="Arial" w:cs="Arial"/>
          <w:sz w:val="24"/>
          <w:szCs w:val="24"/>
        </w:rPr>
        <w:t>będzie wymagała znacznych zmian w krajobrazie, co nieuchronnie wpłynie na nasze środowisko. W szczególności budowa nowych torów kolejowych oraz stacji pociągów na terenach rolniczych będzie wiązała się z wycinką dużej liczby drzew i zdegradowaniem ś</w:t>
      </w:r>
      <w:r w:rsidR="00B72F62" w:rsidRPr="00C158F4">
        <w:rPr>
          <w:rFonts w:ascii="Arial" w:hAnsi="Arial" w:cs="Arial"/>
          <w:sz w:val="24"/>
          <w:szCs w:val="24"/>
        </w:rPr>
        <w:t>rodowiska naturalnego, nawet na terenie Chronionego Krajobrazu Doliny Rzeki Jeziorki. Przyczyni się ona do degradacji naturalnych siedlisk roślin i zwierząt.</w:t>
      </w:r>
      <w:r w:rsidRPr="00C158F4">
        <w:rPr>
          <w:rFonts w:ascii="Arial" w:hAnsi="Arial" w:cs="Arial"/>
          <w:sz w:val="24"/>
          <w:szCs w:val="24"/>
        </w:rPr>
        <w:t xml:space="preserve"> Ponadto, hałas i zanieczyszczenie powietrza związane z eksploatacją kolei </w:t>
      </w:r>
      <w:r w:rsidR="00B72F62" w:rsidRPr="00C158F4">
        <w:rPr>
          <w:rFonts w:ascii="Arial" w:hAnsi="Arial" w:cs="Arial"/>
          <w:sz w:val="24"/>
          <w:szCs w:val="24"/>
        </w:rPr>
        <w:t xml:space="preserve">dużych prędkości </w:t>
      </w:r>
      <w:r w:rsidRPr="00C158F4">
        <w:rPr>
          <w:rFonts w:ascii="Arial" w:hAnsi="Arial" w:cs="Arial"/>
          <w:sz w:val="24"/>
          <w:szCs w:val="24"/>
        </w:rPr>
        <w:t>będą miały negatywny wpływ na zdrowie mieszkańców powiatu. Budowa ta wiązać się będzie z przymusowymi wywłaszczeniami, naruszy niewątpliwie klimat terenów wiejskich Powiatu Grójeckiego, przetnie istniejące drogi, pola uprawne, zaburzy korytarze i ciągi ekologiczne oraz wpłynie negatywnie na stan istniejący</w:t>
      </w:r>
      <w:r w:rsidR="009753EB" w:rsidRPr="00C158F4">
        <w:rPr>
          <w:rFonts w:ascii="Arial" w:hAnsi="Arial" w:cs="Arial"/>
          <w:sz w:val="24"/>
          <w:szCs w:val="24"/>
        </w:rPr>
        <w:t>ch</w:t>
      </w:r>
      <w:r w:rsidRPr="00C158F4">
        <w:rPr>
          <w:rFonts w:ascii="Arial" w:hAnsi="Arial" w:cs="Arial"/>
          <w:sz w:val="24"/>
          <w:szCs w:val="24"/>
        </w:rPr>
        <w:t xml:space="preserve"> zasobów i warunków przyrodniczych tego rejonu.</w:t>
      </w:r>
    </w:p>
    <w:p w14:paraId="2B5F8195" w14:textId="77777777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2.</w:t>
      </w:r>
      <w:r w:rsidRPr="00C158F4">
        <w:rPr>
          <w:rFonts w:ascii="Arial" w:hAnsi="Arial" w:cs="Arial"/>
          <w:sz w:val="24"/>
          <w:szCs w:val="24"/>
        </w:rPr>
        <w:tab/>
        <w:t>Niszczenie terenów rolniczych</w:t>
      </w:r>
    </w:p>
    <w:p w14:paraId="79B65941" w14:textId="3FC2D6EC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Powiat</w:t>
      </w:r>
      <w:r w:rsidR="008A0561">
        <w:rPr>
          <w:rFonts w:ascii="Arial" w:hAnsi="Arial" w:cs="Arial"/>
          <w:sz w:val="24"/>
          <w:szCs w:val="24"/>
        </w:rPr>
        <w:t xml:space="preserve"> Grójecki</w:t>
      </w:r>
      <w:r w:rsidRPr="00C158F4">
        <w:rPr>
          <w:rFonts w:ascii="Arial" w:hAnsi="Arial" w:cs="Arial"/>
          <w:sz w:val="24"/>
          <w:szCs w:val="24"/>
        </w:rPr>
        <w:t xml:space="preserve"> jest głównie obszarem sadowniczym, a budowa</w:t>
      </w:r>
      <w:r w:rsidR="00C158F4" w:rsidRPr="00C158F4">
        <w:rPr>
          <w:rFonts w:ascii="Arial" w:hAnsi="Arial" w:cs="Arial"/>
          <w:sz w:val="24"/>
          <w:szCs w:val="24"/>
        </w:rPr>
        <w:t xml:space="preserve"> </w:t>
      </w:r>
      <w:r w:rsidRPr="00C158F4">
        <w:rPr>
          <w:rFonts w:ascii="Arial" w:hAnsi="Arial" w:cs="Arial"/>
          <w:sz w:val="24"/>
          <w:szCs w:val="24"/>
        </w:rPr>
        <w:t>kolei</w:t>
      </w:r>
      <w:r w:rsidR="00EB6181" w:rsidRPr="00C158F4">
        <w:rPr>
          <w:rFonts w:ascii="Arial" w:hAnsi="Arial" w:cs="Arial"/>
          <w:sz w:val="24"/>
          <w:szCs w:val="24"/>
        </w:rPr>
        <w:t xml:space="preserve"> dużych prędkości</w:t>
      </w:r>
      <w:r w:rsidRPr="00C158F4">
        <w:rPr>
          <w:rFonts w:ascii="Arial" w:hAnsi="Arial" w:cs="Arial"/>
          <w:sz w:val="24"/>
          <w:szCs w:val="24"/>
        </w:rPr>
        <w:t xml:space="preserve"> </w:t>
      </w:r>
      <w:r w:rsidR="005251CF">
        <w:rPr>
          <w:rFonts w:ascii="Arial" w:hAnsi="Arial" w:cs="Arial"/>
          <w:sz w:val="24"/>
          <w:szCs w:val="24"/>
        </w:rPr>
        <w:t xml:space="preserve">wraz z sięgaczami </w:t>
      </w:r>
      <w:r w:rsidRPr="00C158F4">
        <w:rPr>
          <w:rFonts w:ascii="Arial" w:hAnsi="Arial" w:cs="Arial"/>
          <w:sz w:val="24"/>
          <w:szCs w:val="24"/>
        </w:rPr>
        <w:t>będzie wiązała się z koniecznością wy</w:t>
      </w:r>
      <w:r w:rsidR="008A0561">
        <w:rPr>
          <w:rFonts w:ascii="Arial" w:hAnsi="Arial" w:cs="Arial"/>
          <w:sz w:val="24"/>
          <w:szCs w:val="24"/>
        </w:rPr>
        <w:t>właszczeń</w:t>
      </w:r>
      <w:r w:rsidRPr="00C158F4">
        <w:rPr>
          <w:rFonts w:ascii="Arial" w:hAnsi="Arial" w:cs="Arial"/>
          <w:sz w:val="24"/>
          <w:szCs w:val="24"/>
        </w:rPr>
        <w:t xml:space="preserve"> </w:t>
      </w:r>
      <w:r w:rsidR="005251CF">
        <w:rPr>
          <w:rFonts w:ascii="Arial" w:hAnsi="Arial" w:cs="Arial"/>
          <w:sz w:val="24"/>
          <w:szCs w:val="24"/>
        </w:rPr>
        <w:br/>
      </w:r>
      <w:r w:rsidRPr="00C158F4">
        <w:rPr>
          <w:rFonts w:ascii="Arial" w:hAnsi="Arial" w:cs="Arial"/>
          <w:sz w:val="24"/>
          <w:szCs w:val="24"/>
        </w:rPr>
        <w:t>i zagospodarowania terenów rolniczych</w:t>
      </w:r>
      <w:r w:rsidR="00B72F62" w:rsidRPr="00C158F4">
        <w:rPr>
          <w:rFonts w:ascii="Arial" w:hAnsi="Arial" w:cs="Arial"/>
          <w:sz w:val="24"/>
          <w:szCs w:val="24"/>
        </w:rPr>
        <w:t xml:space="preserve"> na cele niezwiązane z rolnictwem</w:t>
      </w:r>
      <w:r w:rsidRPr="00C158F4">
        <w:rPr>
          <w:rFonts w:ascii="Arial" w:hAnsi="Arial" w:cs="Arial"/>
          <w:sz w:val="24"/>
          <w:szCs w:val="24"/>
        </w:rPr>
        <w:t>. Planowana trasa linii kolejowej wpłynie negatywnie na rozwój lokalnych gospodarstw sadowniczych, co będzie prowadzić do utraty źródeł utrzymania dla wielu mieszkańców naszego powiatu</w:t>
      </w:r>
      <w:r w:rsidR="00B72F62" w:rsidRPr="00C158F4">
        <w:rPr>
          <w:rFonts w:ascii="Arial" w:hAnsi="Arial" w:cs="Arial"/>
          <w:sz w:val="24"/>
          <w:szCs w:val="24"/>
        </w:rPr>
        <w:t xml:space="preserve"> oraz może </w:t>
      </w:r>
      <w:r w:rsidR="005251CF">
        <w:rPr>
          <w:rFonts w:ascii="Arial" w:hAnsi="Arial" w:cs="Arial"/>
          <w:sz w:val="24"/>
          <w:szCs w:val="24"/>
        </w:rPr>
        <w:t>zachwiać</w:t>
      </w:r>
      <w:r w:rsidR="00B72F62" w:rsidRPr="00C158F4">
        <w:rPr>
          <w:rFonts w:ascii="Arial" w:hAnsi="Arial" w:cs="Arial"/>
          <w:sz w:val="24"/>
          <w:szCs w:val="24"/>
        </w:rPr>
        <w:t xml:space="preserve"> płynność finansową w wielu gospodarstwach. </w:t>
      </w:r>
      <w:r w:rsidRPr="00C158F4">
        <w:rPr>
          <w:rFonts w:ascii="Arial" w:hAnsi="Arial" w:cs="Arial"/>
          <w:sz w:val="24"/>
          <w:szCs w:val="24"/>
        </w:rPr>
        <w:t xml:space="preserve">Wiele z tych gospodarstw jest już zagrożonych przez rosnące koszty produkcji i konkurencję z zagranicy, więc dodatkowe obciążenie w postaci linii </w:t>
      </w:r>
      <w:r w:rsidRPr="00C158F4">
        <w:rPr>
          <w:rFonts w:ascii="Arial" w:hAnsi="Arial" w:cs="Arial"/>
          <w:sz w:val="24"/>
          <w:szCs w:val="24"/>
        </w:rPr>
        <w:lastRenderedPageBreak/>
        <w:t>kolejowej może przyczynić się do upadku tych gospodarstw. W naszym powiecie są to małe gospodarstwa</w:t>
      </w:r>
      <w:r w:rsidR="009753EB" w:rsidRPr="00C158F4">
        <w:rPr>
          <w:rFonts w:ascii="Arial" w:hAnsi="Arial" w:cs="Arial"/>
          <w:sz w:val="24"/>
          <w:szCs w:val="24"/>
        </w:rPr>
        <w:t>,</w:t>
      </w:r>
      <w:r w:rsidRPr="00C158F4">
        <w:rPr>
          <w:rFonts w:ascii="Arial" w:hAnsi="Arial" w:cs="Arial"/>
          <w:sz w:val="24"/>
          <w:szCs w:val="24"/>
        </w:rPr>
        <w:t xml:space="preserve"> przekazywane</w:t>
      </w:r>
      <w:r w:rsidR="005251CF">
        <w:rPr>
          <w:rFonts w:ascii="Arial" w:hAnsi="Arial" w:cs="Arial"/>
          <w:sz w:val="24"/>
          <w:szCs w:val="24"/>
        </w:rPr>
        <w:t xml:space="preserve"> z pokolenia na pokolenie</w:t>
      </w:r>
      <w:r w:rsidRPr="00C158F4">
        <w:rPr>
          <w:rFonts w:ascii="Arial" w:hAnsi="Arial" w:cs="Arial"/>
          <w:sz w:val="24"/>
          <w:szCs w:val="24"/>
        </w:rPr>
        <w:t xml:space="preserve">, to historia naszych rodzin, to nasze miejsca pracy, nasze źródło utrzymania, niejednokrotnie też długofalowe zobowiązania pieniężne. Tak ogromna zmiana wpłynie na obniżenie plonów i ograniczenie produkcji rolnej, co będzie miało negatywny wpływ na gospodarkę i jakość życia mieszkańców powiatu. Każdy z zaproponowanych wariantów przebiegu planowanej kolei </w:t>
      </w:r>
      <w:r w:rsidR="00EB6181" w:rsidRPr="00C158F4">
        <w:rPr>
          <w:rFonts w:ascii="Arial" w:hAnsi="Arial" w:cs="Arial"/>
          <w:sz w:val="24"/>
          <w:szCs w:val="24"/>
        </w:rPr>
        <w:t>dużych prędkości</w:t>
      </w:r>
      <w:r w:rsidR="005251CF">
        <w:rPr>
          <w:rFonts w:ascii="Arial" w:hAnsi="Arial" w:cs="Arial"/>
          <w:sz w:val="24"/>
          <w:szCs w:val="24"/>
        </w:rPr>
        <w:t xml:space="preserve"> wraz z sięgaczami</w:t>
      </w:r>
      <w:r w:rsidR="00EB6181" w:rsidRPr="00C158F4">
        <w:rPr>
          <w:rFonts w:ascii="Arial" w:hAnsi="Arial" w:cs="Arial"/>
          <w:sz w:val="24"/>
          <w:szCs w:val="24"/>
        </w:rPr>
        <w:t xml:space="preserve"> </w:t>
      </w:r>
      <w:r w:rsidRPr="00C158F4">
        <w:rPr>
          <w:rFonts w:ascii="Arial" w:hAnsi="Arial" w:cs="Arial"/>
          <w:sz w:val="24"/>
          <w:szCs w:val="24"/>
        </w:rPr>
        <w:t xml:space="preserve">przez tereny powiatu Grójeckiego, obejmuje swym zakresem prywatne posesje, zabudowania, działalności gospodarcze i tereny produkcji sadowniczej, będące </w:t>
      </w:r>
      <w:r w:rsidR="005251CF">
        <w:rPr>
          <w:rFonts w:ascii="Arial" w:hAnsi="Arial" w:cs="Arial"/>
          <w:sz w:val="24"/>
          <w:szCs w:val="24"/>
        </w:rPr>
        <w:br/>
      </w:r>
      <w:r w:rsidRPr="00C158F4">
        <w:rPr>
          <w:rFonts w:ascii="Arial" w:hAnsi="Arial" w:cs="Arial"/>
          <w:sz w:val="24"/>
          <w:szCs w:val="24"/>
        </w:rPr>
        <w:t>w większości dorobkiem całego życia ich właścicieli. Budowa ta skutkować będ</w:t>
      </w:r>
      <w:r w:rsidR="009753EB" w:rsidRPr="00C158F4">
        <w:rPr>
          <w:rFonts w:ascii="Arial" w:hAnsi="Arial" w:cs="Arial"/>
          <w:sz w:val="24"/>
          <w:szCs w:val="24"/>
        </w:rPr>
        <w:t>zie</w:t>
      </w:r>
      <w:r w:rsidRPr="00C158F4">
        <w:rPr>
          <w:rFonts w:ascii="Arial" w:hAnsi="Arial" w:cs="Arial"/>
          <w:sz w:val="24"/>
          <w:szCs w:val="24"/>
        </w:rPr>
        <w:t xml:space="preserve"> podziałami funkcjonujących gospodarstw sadowniczych, wygaszeniem produkcji sadowniczej i wy</w:t>
      </w:r>
      <w:r w:rsidR="008A0561">
        <w:rPr>
          <w:rFonts w:ascii="Arial" w:hAnsi="Arial" w:cs="Arial"/>
          <w:sz w:val="24"/>
          <w:szCs w:val="24"/>
        </w:rPr>
        <w:t>właszczeniami</w:t>
      </w:r>
      <w:r w:rsidRPr="00C158F4">
        <w:rPr>
          <w:rFonts w:ascii="Arial" w:hAnsi="Arial" w:cs="Arial"/>
          <w:sz w:val="24"/>
          <w:szCs w:val="24"/>
        </w:rPr>
        <w:t>.</w:t>
      </w:r>
    </w:p>
    <w:p w14:paraId="638AFBE3" w14:textId="77777777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3.</w:t>
      </w:r>
      <w:r w:rsidRPr="00C158F4">
        <w:rPr>
          <w:rFonts w:ascii="Arial" w:hAnsi="Arial" w:cs="Arial"/>
          <w:sz w:val="24"/>
          <w:szCs w:val="24"/>
        </w:rPr>
        <w:tab/>
        <w:t>Wpływ na bezpieczeństwo mieszkańców</w:t>
      </w:r>
    </w:p>
    <w:p w14:paraId="79B1ED4C" w14:textId="730F6508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 xml:space="preserve">Budowa kolei </w:t>
      </w:r>
      <w:r w:rsidR="00EB6181" w:rsidRPr="00C158F4">
        <w:rPr>
          <w:rFonts w:ascii="Arial" w:hAnsi="Arial" w:cs="Arial"/>
          <w:sz w:val="24"/>
          <w:szCs w:val="24"/>
        </w:rPr>
        <w:t xml:space="preserve">dużych prędkości </w:t>
      </w:r>
      <w:r w:rsidR="004470CA">
        <w:rPr>
          <w:rFonts w:ascii="Arial" w:hAnsi="Arial" w:cs="Arial"/>
          <w:sz w:val="24"/>
          <w:szCs w:val="24"/>
        </w:rPr>
        <w:t xml:space="preserve">wraz z sięgaczami </w:t>
      </w:r>
      <w:r w:rsidRPr="00C158F4">
        <w:rPr>
          <w:rFonts w:ascii="Arial" w:hAnsi="Arial" w:cs="Arial"/>
          <w:sz w:val="24"/>
          <w:szCs w:val="24"/>
        </w:rPr>
        <w:t xml:space="preserve">będzie wiązała się z koniecznością przeprowadzenia znacznych prac budowlanych, które mogą wpłynąć na bezpieczeństwo mieszkańców powiatu. Prace te będą obejmowały m.in. wiercenie </w:t>
      </w:r>
      <w:r w:rsidR="004470CA">
        <w:rPr>
          <w:rFonts w:ascii="Arial" w:hAnsi="Arial" w:cs="Arial"/>
          <w:sz w:val="24"/>
          <w:szCs w:val="24"/>
        </w:rPr>
        <w:br/>
      </w:r>
      <w:r w:rsidRPr="00C158F4">
        <w:rPr>
          <w:rFonts w:ascii="Arial" w:hAnsi="Arial" w:cs="Arial"/>
          <w:sz w:val="24"/>
          <w:szCs w:val="24"/>
        </w:rPr>
        <w:t xml:space="preserve">i kładzenie nowych rur, co może prowadzić do awarii sieci wodociągowej </w:t>
      </w:r>
      <w:r w:rsidR="004470CA">
        <w:rPr>
          <w:rFonts w:ascii="Arial" w:hAnsi="Arial" w:cs="Arial"/>
          <w:sz w:val="24"/>
          <w:szCs w:val="24"/>
        </w:rPr>
        <w:br/>
      </w:r>
      <w:r w:rsidRPr="00C158F4">
        <w:rPr>
          <w:rFonts w:ascii="Arial" w:hAnsi="Arial" w:cs="Arial"/>
          <w:sz w:val="24"/>
          <w:szCs w:val="24"/>
        </w:rPr>
        <w:t>i kanalizacyjnej, często dopiero zrealizowanej ze środków unijnych. Nieodwracalnym skutkiem będzie wyłączenie z ruchu wielu dróg gminnych</w:t>
      </w:r>
      <w:r w:rsidR="00EB6181" w:rsidRPr="00C158F4">
        <w:rPr>
          <w:rFonts w:ascii="Arial" w:hAnsi="Arial" w:cs="Arial"/>
          <w:sz w:val="24"/>
          <w:szCs w:val="24"/>
        </w:rPr>
        <w:t xml:space="preserve"> i powiatowych</w:t>
      </w:r>
      <w:r w:rsidRPr="00C158F4">
        <w:rPr>
          <w:rFonts w:ascii="Arial" w:hAnsi="Arial" w:cs="Arial"/>
          <w:sz w:val="24"/>
          <w:szCs w:val="24"/>
        </w:rPr>
        <w:t xml:space="preserve">. Wszystkie proponowane korytarze niszczą infrastrukturę drogową, w którą inwestujemy rezygnując często z innych przedsięwzięć. </w:t>
      </w:r>
    </w:p>
    <w:p w14:paraId="39E96D87" w14:textId="77777777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4.</w:t>
      </w:r>
      <w:r w:rsidRPr="00C158F4">
        <w:rPr>
          <w:rFonts w:ascii="Arial" w:hAnsi="Arial" w:cs="Arial"/>
          <w:sz w:val="24"/>
          <w:szCs w:val="24"/>
        </w:rPr>
        <w:tab/>
        <w:t>Alternatywne rozwiązania</w:t>
      </w:r>
    </w:p>
    <w:p w14:paraId="7E639A5C" w14:textId="13165735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 xml:space="preserve">Jesteśmy zdania, że istnieją alternatywne rozwiązania, które nie wpłyną negatywnie na środowisko i tereny rolnicze powiatu. W szczególności, </w:t>
      </w:r>
      <w:r w:rsidR="005251CF">
        <w:rPr>
          <w:rFonts w:ascii="Arial" w:hAnsi="Arial" w:cs="Arial"/>
          <w:sz w:val="24"/>
          <w:szCs w:val="24"/>
        </w:rPr>
        <w:t>należy</w:t>
      </w:r>
      <w:r w:rsidRPr="00C158F4">
        <w:rPr>
          <w:rFonts w:ascii="Arial" w:hAnsi="Arial" w:cs="Arial"/>
          <w:sz w:val="24"/>
          <w:szCs w:val="24"/>
        </w:rPr>
        <w:t xml:space="preserve"> rozważyć modernizację istniejącej infrastruktury kolejowej</w:t>
      </w:r>
      <w:r w:rsidR="005251CF">
        <w:rPr>
          <w:rFonts w:ascii="Arial" w:hAnsi="Arial" w:cs="Arial"/>
          <w:sz w:val="24"/>
          <w:szCs w:val="24"/>
        </w:rPr>
        <w:t xml:space="preserve"> prowadzącej do lotnisk (Modlin, Radom, Warszawa, Łódź)</w:t>
      </w:r>
      <w:r w:rsidRPr="00C158F4">
        <w:rPr>
          <w:rFonts w:ascii="Arial" w:hAnsi="Arial" w:cs="Arial"/>
          <w:sz w:val="24"/>
          <w:szCs w:val="24"/>
        </w:rPr>
        <w:t xml:space="preserve"> co pozwoli na zwiększenie prędkości pociągów i poprawę jakości usług, bez konieczności budowy nowych torów i stacji. W związku z tym uważamy, że planowana trasa </w:t>
      </w:r>
      <w:r w:rsidR="005251CF">
        <w:rPr>
          <w:rFonts w:ascii="Arial" w:hAnsi="Arial" w:cs="Arial"/>
          <w:sz w:val="24"/>
          <w:szCs w:val="24"/>
        </w:rPr>
        <w:t xml:space="preserve">wraz z sięgaczami </w:t>
      </w:r>
      <w:r w:rsidRPr="00C158F4">
        <w:rPr>
          <w:rFonts w:ascii="Arial" w:hAnsi="Arial" w:cs="Arial"/>
          <w:sz w:val="24"/>
          <w:szCs w:val="24"/>
        </w:rPr>
        <w:t>przez nasz powiat nie jest konieczna i należy ją odrzucić.</w:t>
      </w:r>
    </w:p>
    <w:p w14:paraId="164B9584" w14:textId="4A314D2D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 xml:space="preserve">Ponadto, Rada Powiatu Grójeckiego, wzywa </w:t>
      </w:r>
      <w:r w:rsidR="005251CF">
        <w:rPr>
          <w:rFonts w:ascii="Arial" w:hAnsi="Arial" w:cs="Arial"/>
          <w:sz w:val="24"/>
          <w:szCs w:val="24"/>
        </w:rPr>
        <w:t xml:space="preserve">Rząd Prawa i Sprawiedliwości </w:t>
      </w:r>
      <w:r w:rsidR="005251CF">
        <w:rPr>
          <w:rFonts w:ascii="Arial" w:hAnsi="Arial" w:cs="Arial"/>
          <w:sz w:val="24"/>
          <w:szCs w:val="24"/>
        </w:rPr>
        <w:br/>
      </w:r>
      <w:r w:rsidRPr="00C158F4">
        <w:rPr>
          <w:rFonts w:ascii="Arial" w:hAnsi="Arial" w:cs="Arial"/>
          <w:sz w:val="24"/>
          <w:szCs w:val="24"/>
        </w:rPr>
        <w:t>do</w:t>
      </w:r>
      <w:r w:rsidR="005251CF">
        <w:rPr>
          <w:rFonts w:ascii="Arial" w:hAnsi="Arial" w:cs="Arial"/>
          <w:sz w:val="24"/>
          <w:szCs w:val="24"/>
        </w:rPr>
        <w:t xml:space="preserve"> podjęcia</w:t>
      </w:r>
      <w:r w:rsidRPr="00C158F4">
        <w:rPr>
          <w:rFonts w:ascii="Arial" w:hAnsi="Arial" w:cs="Arial"/>
          <w:sz w:val="24"/>
          <w:szCs w:val="24"/>
        </w:rPr>
        <w:t xml:space="preserve"> działań mających na celu ochronę środowiska i terenów rolniczych </w:t>
      </w:r>
      <w:r w:rsidRPr="00C158F4">
        <w:rPr>
          <w:rFonts w:ascii="Arial" w:hAnsi="Arial" w:cs="Arial"/>
          <w:sz w:val="24"/>
          <w:szCs w:val="24"/>
        </w:rPr>
        <w:lastRenderedPageBreak/>
        <w:t>naszego powiatu. Powinniśmy dbać o naszą przyszłość oraz o przyszłość naszych dzieci, a to wymaga podejmowania odpowiedzialnych decyzji.</w:t>
      </w:r>
    </w:p>
    <w:p w14:paraId="0D7EDE97" w14:textId="5E99A083" w:rsidR="00C6473E" w:rsidRPr="00C158F4" w:rsidRDefault="00C6473E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Dlatego też,</w:t>
      </w:r>
      <w:r w:rsidR="008A0561">
        <w:rPr>
          <w:rFonts w:ascii="Arial" w:hAnsi="Arial" w:cs="Arial"/>
          <w:sz w:val="24"/>
          <w:szCs w:val="24"/>
        </w:rPr>
        <w:t xml:space="preserve"> </w:t>
      </w:r>
      <w:r w:rsidRPr="00C158F4">
        <w:rPr>
          <w:rFonts w:ascii="Arial" w:hAnsi="Arial" w:cs="Arial"/>
          <w:sz w:val="24"/>
          <w:szCs w:val="24"/>
        </w:rPr>
        <w:t>Rada Powiatu</w:t>
      </w:r>
      <w:r w:rsidR="008A0561">
        <w:rPr>
          <w:rFonts w:ascii="Arial" w:hAnsi="Arial" w:cs="Arial"/>
          <w:sz w:val="24"/>
          <w:szCs w:val="24"/>
        </w:rPr>
        <w:t xml:space="preserve"> Grójeckiego</w:t>
      </w:r>
      <w:r w:rsidRPr="00C158F4">
        <w:rPr>
          <w:rFonts w:ascii="Arial" w:hAnsi="Arial" w:cs="Arial"/>
          <w:sz w:val="24"/>
          <w:szCs w:val="24"/>
        </w:rPr>
        <w:t xml:space="preserve">, apeluje do </w:t>
      </w:r>
      <w:r w:rsidR="00D1235E">
        <w:rPr>
          <w:rFonts w:ascii="Arial" w:hAnsi="Arial" w:cs="Arial"/>
          <w:sz w:val="24"/>
          <w:szCs w:val="24"/>
        </w:rPr>
        <w:t xml:space="preserve">Rządu Prawa i Sprawiedliwości </w:t>
      </w:r>
      <w:r w:rsidRPr="00C158F4">
        <w:rPr>
          <w:rFonts w:ascii="Arial" w:hAnsi="Arial" w:cs="Arial"/>
          <w:sz w:val="24"/>
          <w:szCs w:val="24"/>
        </w:rPr>
        <w:t xml:space="preserve"> aby zaniechał planów budowy linii kolejowej przez tereny naszego powiatu. </w:t>
      </w:r>
    </w:p>
    <w:p w14:paraId="6AE5D45A" w14:textId="708425D7" w:rsidR="005A3EA6" w:rsidRDefault="00DF46C7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8F4">
        <w:rPr>
          <w:rFonts w:ascii="Arial" w:hAnsi="Arial" w:cs="Arial"/>
          <w:sz w:val="24"/>
          <w:szCs w:val="24"/>
        </w:rPr>
        <w:t>Powyższe</w:t>
      </w:r>
      <w:r w:rsidR="00F178BB" w:rsidRPr="00C158F4">
        <w:rPr>
          <w:rFonts w:ascii="Arial" w:hAnsi="Arial" w:cs="Arial"/>
          <w:sz w:val="24"/>
          <w:szCs w:val="24"/>
        </w:rPr>
        <w:t xml:space="preserve"> okoliczności wskazują na </w:t>
      </w:r>
      <w:r w:rsidRPr="00C158F4">
        <w:rPr>
          <w:rFonts w:ascii="Arial" w:hAnsi="Arial" w:cs="Arial"/>
          <w:sz w:val="24"/>
          <w:szCs w:val="24"/>
        </w:rPr>
        <w:t>pilną</w:t>
      </w:r>
      <w:r w:rsidR="00F178BB" w:rsidRPr="00C158F4">
        <w:rPr>
          <w:rFonts w:ascii="Arial" w:hAnsi="Arial" w:cs="Arial"/>
          <w:sz w:val="24"/>
          <w:szCs w:val="24"/>
        </w:rPr>
        <w:t xml:space="preserve"> potrzebę podjęcia niniejszej uchwały.</w:t>
      </w:r>
      <w:r w:rsidR="002A7FD3" w:rsidRPr="00C158F4">
        <w:rPr>
          <w:rFonts w:ascii="Arial" w:hAnsi="Arial" w:cs="Arial"/>
          <w:sz w:val="24"/>
          <w:szCs w:val="24"/>
        </w:rPr>
        <w:t xml:space="preserve"> </w:t>
      </w:r>
    </w:p>
    <w:p w14:paraId="18AC9CF3" w14:textId="77777777" w:rsidR="00AB0C6F" w:rsidRPr="00C158F4" w:rsidRDefault="00AB0C6F" w:rsidP="00C647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506699" w14:textId="310DC2DC" w:rsidR="00AB0C6F" w:rsidRDefault="00AB0C6F" w:rsidP="00AB0C6F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</w:t>
      </w:r>
    </w:p>
    <w:p w14:paraId="367CE5AE" w14:textId="77777777" w:rsidR="00AB0C6F" w:rsidRDefault="00AB0C6F" w:rsidP="00AB0C6F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Janusz Karbowiak </w:t>
      </w:r>
    </w:p>
    <w:p w14:paraId="0E106E2B" w14:textId="77777777" w:rsidR="005A3EA6" w:rsidRPr="00C158F4" w:rsidRDefault="005A3EA6" w:rsidP="005A3E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3EA6" w:rsidRPr="00C158F4" w:rsidSect="00B7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A6"/>
    <w:rsid w:val="00021045"/>
    <w:rsid w:val="000402E6"/>
    <w:rsid w:val="00065B13"/>
    <w:rsid w:val="00237789"/>
    <w:rsid w:val="00262EF6"/>
    <w:rsid w:val="0027109D"/>
    <w:rsid w:val="00287395"/>
    <w:rsid w:val="002A7FD3"/>
    <w:rsid w:val="0036422E"/>
    <w:rsid w:val="003804EA"/>
    <w:rsid w:val="00385A9B"/>
    <w:rsid w:val="003C3332"/>
    <w:rsid w:val="004470CA"/>
    <w:rsid w:val="005251CF"/>
    <w:rsid w:val="00551657"/>
    <w:rsid w:val="00570DC4"/>
    <w:rsid w:val="005A3EA6"/>
    <w:rsid w:val="0066587A"/>
    <w:rsid w:val="00716283"/>
    <w:rsid w:val="007201E8"/>
    <w:rsid w:val="007672B1"/>
    <w:rsid w:val="00804C22"/>
    <w:rsid w:val="008A0561"/>
    <w:rsid w:val="0091574C"/>
    <w:rsid w:val="0092126E"/>
    <w:rsid w:val="009753EB"/>
    <w:rsid w:val="00A049D1"/>
    <w:rsid w:val="00A722E3"/>
    <w:rsid w:val="00AB0C6F"/>
    <w:rsid w:val="00B72F62"/>
    <w:rsid w:val="00B971E0"/>
    <w:rsid w:val="00BF6572"/>
    <w:rsid w:val="00C158F4"/>
    <w:rsid w:val="00C6473E"/>
    <w:rsid w:val="00CB7270"/>
    <w:rsid w:val="00D1235E"/>
    <w:rsid w:val="00D434B9"/>
    <w:rsid w:val="00DF46C7"/>
    <w:rsid w:val="00EB6181"/>
    <w:rsid w:val="00F178BB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74B"/>
  <w15:docId w15:val="{1FF9F9D4-4D5E-45D8-8289-8EE4247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EA6"/>
  </w:style>
  <w:style w:type="paragraph" w:styleId="Nagwek1">
    <w:name w:val="heading 1"/>
    <w:basedOn w:val="Normalny"/>
    <w:link w:val="Nagwek1Znak"/>
    <w:uiPriority w:val="9"/>
    <w:qFormat/>
    <w:rsid w:val="005A3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7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E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5A3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3E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4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Biedrzycki</dc:creator>
  <cp:lastModifiedBy>Ineza Banach</cp:lastModifiedBy>
  <cp:revision>9</cp:revision>
  <cp:lastPrinted>2023-03-22T12:30:00Z</cp:lastPrinted>
  <dcterms:created xsi:type="dcterms:W3CDTF">2023-03-21T08:43:00Z</dcterms:created>
  <dcterms:modified xsi:type="dcterms:W3CDTF">2023-03-29T08:51:00Z</dcterms:modified>
</cp:coreProperties>
</file>