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3D0E" w14:textId="29EF90F7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3D4C49">
        <w:rPr>
          <w:rStyle w:val="Hipercze"/>
          <w:rFonts w:ascii="Times New Roman" w:hAnsi="Times New Roman" w:cs="Times New Roman"/>
          <w:b/>
          <w:color w:val="auto"/>
          <w:u w:val="none"/>
        </w:rPr>
        <w:t>INSPEKTOR</w:t>
      </w:r>
      <w:r w:rsidR="00527AD8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7246B6">
        <w:rPr>
          <w:rStyle w:val="Hipercze"/>
          <w:rFonts w:ascii="Times New Roman" w:hAnsi="Times New Roman" w:cs="Times New Roman"/>
          <w:b/>
          <w:color w:val="auto"/>
          <w:u w:val="none"/>
        </w:rPr>
        <w:t>ROLNICTWA, LEŚNICTWA I OCHRONY ŚRODOWISKA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4E73F9FB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5249FF5A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7BD6127B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E900360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55DE5C1B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4E8056AB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2C89B650" w14:textId="3252871F" w:rsidR="00F16D1D" w:rsidRPr="008B5697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wykształcenie </w:t>
      </w:r>
      <w:r w:rsidR="00C61E04" w:rsidRPr="008B5697">
        <w:rPr>
          <w:rFonts w:ascii="Times New Roman" w:hAnsi="Times New Roman" w:cs="Times New Roman"/>
          <w:b/>
          <w:sz w:val="24"/>
          <w:szCs w:val="24"/>
        </w:rPr>
        <w:t>wyższe:</w:t>
      </w:r>
      <w:r w:rsidR="00C61E04" w:rsidRPr="008B5697">
        <w:rPr>
          <w:rFonts w:ascii="Times New Roman" w:hAnsi="Times New Roman" w:cs="Times New Roman"/>
          <w:sz w:val="24"/>
          <w:szCs w:val="24"/>
        </w:rPr>
        <w:t xml:space="preserve"> </w:t>
      </w:r>
      <w:r w:rsidR="003D4C49">
        <w:rPr>
          <w:rFonts w:ascii="Times New Roman" w:hAnsi="Times New Roman" w:cs="Times New Roman"/>
          <w:sz w:val="24"/>
          <w:szCs w:val="24"/>
        </w:rPr>
        <w:t>inżynierskie</w:t>
      </w:r>
      <w:r w:rsidR="007246B6">
        <w:rPr>
          <w:rFonts w:ascii="Times New Roman" w:hAnsi="Times New Roman" w:cs="Times New Roman"/>
          <w:sz w:val="24"/>
          <w:szCs w:val="24"/>
        </w:rPr>
        <w:t>;</w:t>
      </w:r>
    </w:p>
    <w:p w14:paraId="6032261B" w14:textId="6BD2059B" w:rsidR="007246B6" w:rsidRDefault="00F16D1D" w:rsidP="0034494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6B6">
        <w:rPr>
          <w:rFonts w:ascii="Times New Roman" w:hAnsi="Times New Roman" w:cs="Times New Roman"/>
          <w:b/>
          <w:sz w:val="24"/>
          <w:szCs w:val="24"/>
        </w:rPr>
        <w:t xml:space="preserve">doświadczenie zawodowe: </w:t>
      </w:r>
      <w:r w:rsidR="003D4C49" w:rsidRPr="003D4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 najmniej 5 letni staż w administracji samorządowej </w:t>
      </w:r>
      <w:r w:rsidR="003D4C4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3D4C49" w:rsidRPr="003D4C49">
        <w:rPr>
          <w:rFonts w:ascii="Times New Roman" w:eastAsia="Times New Roman" w:hAnsi="Times New Roman" w:cs="Times New Roman"/>
          <w:sz w:val="24"/>
          <w:szCs w:val="24"/>
          <w:lang w:eastAsia="ar-SA"/>
        </w:rPr>
        <w:t>z uwzględnieniem prowadzenia postępowań z zakresu udzielania pozwoleń na korzystanie ze środowiska, w tym pozwolenia zintegrowane</w:t>
      </w:r>
      <w:r w:rsidR="007A4803">
        <w:rPr>
          <w:rFonts w:ascii="Times New Roman" w:hAnsi="Times New Roman" w:cs="Times New Roman"/>
          <w:sz w:val="24"/>
          <w:szCs w:val="24"/>
        </w:rPr>
        <w:t>;</w:t>
      </w:r>
    </w:p>
    <w:p w14:paraId="0F43816E" w14:textId="3F0C9162" w:rsidR="00943626" w:rsidRPr="007246B6" w:rsidRDefault="00E03ACB" w:rsidP="0034494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6B6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7246B6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7246B6">
        <w:rPr>
          <w:rFonts w:ascii="Times New Roman" w:hAnsi="Times New Roman" w:cs="Times New Roman"/>
          <w:sz w:val="24"/>
          <w:szCs w:val="24"/>
        </w:rPr>
        <w:t>: znajomość MS Office (Word</w:t>
      </w:r>
      <w:r w:rsidRPr="007246B6">
        <w:rPr>
          <w:rFonts w:ascii="Times New Roman" w:hAnsi="Times New Roman" w:cs="Times New Roman"/>
          <w:sz w:val="24"/>
          <w:szCs w:val="24"/>
        </w:rPr>
        <w:t>)</w:t>
      </w:r>
      <w:r w:rsidR="00C61E04" w:rsidRPr="007246B6">
        <w:rPr>
          <w:rFonts w:ascii="Times New Roman" w:hAnsi="Times New Roman" w:cs="Times New Roman"/>
          <w:sz w:val="24"/>
          <w:szCs w:val="24"/>
        </w:rPr>
        <w:t>;</w:t>
      </w:r>
    </w:p>
    <w:p w14:paraId="2BC91EF2" w14:textId="77777777" w:rsidR="00E6618A" w:rsidRPr="008B5697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B4F66A" w14:textId="51860AF5" w:rsidR="00A77103" w:rsidRPr="00A77103" w:rsidRDefault="00446A7B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ustawy</w:t>
      </w:r>
      <w:r w:rsidR="0019207B">
        <w:rPr>
          <w:rFonts w:ascii="Times New Roman" w:hAnsi="Times New Roman" w:cs="Times New Roman"/>
          <w:sz w:val="24"/>
          <w:szCs w:val="24"/>
        </w:rPr>
        <w:t xml:space="preserve"> </w:t>
      </w:r>
      <w:r w:rsidR="00E03ACB" w:rsidRPr="00C150C3">
        <w:rPr>
          <w:rFonts w:ascii="Times New Roman" w:hAnsi="Times New Roman" w:cs="Times New Roman"/>
          <w:sz w:val="24"/>
          <w:szCs w:val="24"/>
        </w:rPr>
        <w:t>z dnia</w:t>
      </w:r>
      <w:r w:rsidR="0019207B">
        <w:rPr>
          <w:rFonts w:ascii="Times New Roman" w:hAnsi="Times New Roman" w:cs="Times New Roman"/>
          <w:sz w:val="24"/>
          <w:szCs w:val="24"/>
        </w:rPr>
        <w:t xml:space="preserve"> </w:t>
      </w:r>
      <w:r w:rsidR="00A77103">
        <w:rPr>
          <w:rFonts w:ascii="Times New Roman" w:hAnsi="Times New Roman" w:cs="Times New Roman"/>
          <w:sz w:val="24"/>
          <w:szCs w:val="24"/>
        </w:rPr>
        <w:t xml:space="preserve">10 maja 1990 r. Przepisy wprowadzające ustawę o samorządzie terytorialnym i ustawę o pracownikach samorządowych (Dz. U. </w:t>
      </w:r>
      <w:r w:rsidR="008B5697">
        <w:rPr>
          <w:rFonts w:ascii="Times New Roman" w:hAnsi="Times New Roman" w:cs="Times New Roman"/>
          <w:sz w:val="24"/>
          <w:szCs w:val="24"/>
        </w:rPr>
        <w:t xml:space="preserve">z 1990 r. nr 32 poz. 191 </w:t>
      </w:r>
      <w:r w:rsidR="008B5697">
        <w:rPr>
          <w:rFonts w:ascii="Times New Roman" w:hAnsi="Times New Roman" w:cs="Times New Roman"/>
          <w:sz w:val="24"/>
          <w:szCs w:val="24"/>
        </w:rPr>
        <w:br/>
        <w:t>ze</w:t>
      </w:r>
      <w:r w:rsidR="00A77103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025E2BCF" w14:textId="317228F6" w:rsidR="00A77103" w:rsidRPr="00456637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czerwca 1960 r. – Kodeks postępowania administrac</w:t>
      </w:r>
      <w:r w:rsidR="00A04EA2">
        <w:rPr>
          <w:rFonts w:ascii="Times New Roman" w:hAnsi="Times New Roman" w:cs="Times New Roman"/>
          <w:sz w:val="24"/>
          <w:szCs w:val="24"/>
        </w:rPr>
        <w:t xml:space="preserve">yjnego </w:t>
      </w:r>
      <w:r w:rsidR="00A04EA2">
        <w:rPr>
          <w:rFonts w:ascii="Times New Roman" w:hAnsi="Times New Roman" w:cs="Times New Roman"/>
          <w:sz w:val="24"/>
          <w:szCs w:val="24"/>
        </w:rPr>
        <w:br/>
        <w:t>(Dz. U. z 202</w:t>
      </w:r>
      <w:r w:rsidR="000C48B3">
        <w:rPr>
          <w:rFonts w:ascii="Times New Roman" w:hAnsi="Times New Roman" w:cs="Times New Roman"/>
          <w:sz w:val="24"/>
          <w:szCs w:val="24"/>
        </w:rPr>
        <w:t>2</w:t>
      </w:r>
      <w:r w:rsidR="00A04EA2">
        <w:rPr>
          <w:rFonts w:ascii="Times New Roman" w:hAnsi="Times New Roman" w:cs="Times New Roman"/>
          <w:sz w:val="24"/>
          <w:szCs w:val="24"/>
        </w:rPr>
        <w:t xml:space="preserve"> r. poz.</w:t>
      </w:r>
      <w:r w:rsidR="000C48B3">
        <w:rPr>
          <w:rFonts w:ascii="Times New Roman" w:hAnsi="Times New Roman" w:cs="Times New Roman"/>
          <w:sz w:val="24"/>
          <w:szCs w:val="24"/>
        </w:rPr>
        <w:t xml:space="preserve"> 2000</w:t>
      </w:r>
      <w:r w:rsidR="00D11D4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B52C78" w14:textId="2A7E4DE3" w:rsidR="00456637" w:rsidRDefault="00456637" w:rsidP="0045663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637">
        <w:rPr>
          <w:rFonts w:ascii="Times New Roman" w:hAnsi="Times New Roman" w:cs="Times New Roman"/>
          <w:bCs/>
          <w:sz w:val="24"/>
          <w:szCs w:val="24"/>
        </w:rPr>
        <w:t>ustawy z dnia 27 kwietnia 2001 r. Prawo ochrony środowiska (Dz.U. 2022 poz. 2556</w:t>
      </w:r>
      <w:r w:rsidR="00CD64E6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Pr="00456637">
        <w:rPr>
          <w:rFonts w:ascii="Times New Roman" w:hAnsi="Times New Roman" w:cs="Times New Roman"/>
          <w:bCs/>
          <w:sz w:val="24"/>
          <w:szCs w:val="24"/>
        </w:rPr>
        <w:t>);</w:t>
      </w:r>
    </w:p>
    <w:p w14:paraId="4A7EC9D1" w14:textId="50983A88" w:rsidR="003D4C49" w:rsidRDefault="00EA62F0" w:rsidP="0045663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3D4C49" w:rsidRPr="003D4C49">
        <w:rPr>
          <w:rFonts w:ascii="Times New Roman" w:hAnsi="Times New Roman" w:cs="Times New Roman"/>
          <w:bCs/>
          <w:sz w:val="24"/>
          <w:szCs w:val="24"/>
        </w:rPr>
        <w:t>staw</w:t>
      </w:r>
      <w:r w:rsidR="003D4C49">
        <w:rPr>
          <w:rFonts w:ascii="Times New Roman" w:hAnsi="Times New Roman" w:cs="Times New Roman"/>
          <w:bCs/>
          <w:sz w:val="24"/>
          <w:szCs w:val="24"/>
        </w:rPr>
        <w:t>y</w:t>
      </w:r>
      <w:r w:rsidR="003D4C49" w:rsidRPr="003D4C49">
        <w:rPr>
          <w:rFonts w:ascii="Times New Roman" w:hAnsi="Times New Roman" w:cs="Times New Roman"/>
          <w:bCs/>
          <w:sz w:val="24"/>
          <w:szCs w:val="24"/>
        </w:rPr>
        <w:t xml:space="preserve"> z dnia 14 grudnia 2012 r. o odpadach</w:t>
      </w:r>
      <w:r w:rsidR="003D4C49">
        <w:rPr>
          <w:rFonts w:ascii="Times New Roman" w:hAnsi="Times New Roman" w:cs="Times New Roman"/>
          <w:bCs/>
          <w:sz w:val="24"/>
          <w:szCs w:val="24"/>
        </w:rPr>
        <w:t xml:space="preserve"> (Dz.U. 2022 poz. 699 ze zm.);</w:t>
      </w:r>
    </w:p>
    <w:p w14:paraId="1E891AD8" w14:textId="577B61F3" w:rsidR="003D4C49" w:rsidRPr="00560382" w:rsidRDefault="00EA62F0" w:rsidP="003D4C4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3D4C49" w:rsidRPr="00560382">
        <w:rPr>
          <w:rFonts w:ascii="Times New Roman" w:hAnsi="Times New Roman" w:cs="Times New Roman"/>
          <w:bCs/>
          <w:sz w:val="24"/>
          <w:szCs w:val="24"/>
        </w:rPr>
        <w:t>stawy z dnia 16 kwietnia 2004 r. o ochronie przyrody (Dz.U. 2022 poz. 916</w:t>
      </w:r>
      <w:r w:rsidR="00560382" w:rsidRPr="00560382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="003D4C49" w:rsidRPr="00560382">
        <w:rPr>
          <w:rFonts w:ascii="Times New Roman" w:hAnsi="Times New Roman" w:cs="Times New Roman"/>
          <w:bCs/>
          <w:sz w:val="24"/>
          <w:szCs w:val="24"/>
        </w:rPr>
        <w:t>)</w:t>
      </w:r>
    </w:p>
    <w:p w14:paraId="2835FA9D" w14:textId="72A8745A" w:rsidR="007A4803" w:rsidRDefault="007A4803" w:rsidP="0045663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7A4803">
        <w:rPr>
          <w:rFonts w:ascii="Times New Roman" w:hAnsi="Times New Roman" w:cs="Times New Roman"/>
          <w:bCs/>
          <w:sz w:val="24"/>
          <w:szCs w:val="24"/>
        </w:rPr>
        <w:t>staw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7A4803">
        <w:rPr>
          <w:rFonts w:ascii="Times New Roman" w:hAnsi="Times New Roman" w:cs="Times New Roman"/>
          <w:bCs/>
          <w:sz w:val="24"/>
          <w:szCs w:val="24"/>
        </w:rPr>
        <w:t xml:space="preserve"> z dnia 27 marca 2003 r. o planowaniu i zagospodarowaniu przestrzennym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C12EB" w:rsidRPr="002C12EB">
        <w:rPr>
          <w:rFonts w:ascii="Times New Roman" w:hAnsi="Times New Roman" w:cs="Times New Roman"/>
          <w:bCs/>
          <w:sz w:val="24"/>
          <w:szCs w:val="24"/>
        </w:rPr>
        <w:t>Dz.U. 2022 poz. 503</w:t>
      </w:r>
      <w:r w:rsidR="009E3574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="002C12EB">
        <w:rPr>
          <w:rFonts w:ascii="Times New Roman" w:hAnsi="Times New Roman" w:cs="Times New Roman"/>
          <w:bCs/>
          <w:sz w:val="24"/>
          <w:szCs w:val="24"/>
        </w:rPr>
        <w:t>);</w:t>
      </w:r>
    </w:p>
    <w:p w14:paraId="7C584B85" w14:textId="6C5A2632" w:rsidR="002C12EB" w:rsidRPr="00456637" w:rsidRDefault="002C12EB" w:rsidP="0045663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C12EB">
        <w:rPr>
          <w:rFonts w:ascii="Times New Roman" w:hAnsi="Times New Roman" w:cs="Times New Roman"/>
          <w:bCs/>
          <w:sz w:val="24"/>
          <w:szCs w:val="24"/>
        </w:rPr>
        <w:t>staw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2C12EB">
        <w:rPr>
          <w:rFonts w:ascii="Times New Roman" w:hAnsi="Times New Roman" w:cs="Times New Roman"/>
          <w:bCs/>
          <w:sz w:val="24"/>
          <w:szCs w:val="24"/>
        </w:rPr>
        <w:t xml:space="preserve"> z dnia 20 lipca 2017 r. - Prawo wodne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C12EB">
        <w:rPr>
          <w:rFonts w:ascii="Times New Roman" w:hAnsi="Times New Roman" w:cs="Times New Roman"/>
          <w:bCs/>
          <w:sz w:val="24"/>
          <w:szCs w:val="24"/>
        </w:rPr>
        <w:t>Dz.U. 2022 poz. 2625</w:t>
      </w:r>
      <w:r w:rsidR="009E3574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4A695DA9" w14:textId="77777777" w:rsidR="00C150C3" w:rsidRPr="000E6E8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2A2C8932" w14:textId="3BB93F25" w:rsidR="000C48B3" w:rsidRDefault="00382EE1" w:rsidP="000C48B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Wykształcenie: </w:t>
      </w:r>
      <w:r w:rsidR="003D4C49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3D4C49" w:rsidRPr="003D4C49">
        <w:rPr>
          <w:rFonts w:ascii="Times New Roman" w:eastAsia="Times New Roman" w:hAnsi="Times New Roman" w:cs="Times New Roman"/>
          <w:sz w:val="24"/>
          <w:szCs w:val="24"/>
          <w:lang w:eastAsia="ar-SA"/>
        </w:rPr>
        <w:t>tudia podyplomowe, kursy, szkolenia z zakresu administracji, ochrony środowiska</w:t>
      </w:r>
      <w:r w:rsidR="00C61E04">
        <w:rPr>
          <w:rFonts w:ascii="Times New Roman" w:hAnsi="Times New Roman" w:cs="Times New Roman"/>
          <w:sz w:val="24"/>
          <w:szCs w:val="24"/>
        </w:rPr>
        <w:t>;</w:t>
      </w:r>
    </w:p>
    <w:p w14:paraId="54BB5AD7" w14:textId="3A385A7D" w:rsidR="00941529" w:rsidRDefault="00941529" w:rsidP="000C48B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 i umiejętności zawodowe: znajomość obsługi EZD;</w:t>
      </w:r>
    </w:p>
    <w:p w14:paraId="01BBD571" w14:textId="77777777" w:rsidR="003D4C49" w:rsidRPr="003D4C49" w:rsidRDefault="003D4C49" w:rsidP="003D4C49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C49">
        <w:rPr>
          <w:rFonts w:ascii="Times New Roman" w:eastAsia="Calibri" w:hAnsi="Times New Roman" w:cs="Times New Roman"/>
          <w:sz w:val="24"/>
          <w:szCs w:val="24"/>
        </w:rPr>
        <w:t>preferencje osobowościowe: odporność na stres, łatwość uczenia się, asertywność;</w:t>
      </w:r>
    </w:p>
    <w:p w14:paraId="3B5712F5" w14:textId="632E7E1E" w:rsidR="00EA62F0" w:rsidRDefault="003D4C49" w:rsidP="00EA62F0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C49">
        <w:rPr>
          <w:rFonts w:ascii="Times New Roman" w:eastAsia="Calibri" w:hAnsi="Times New Roman" w:cs="Times New Roman"/>
          <w:sz w:val="24"/>
          <w:szCs w:val="24"/>
        </w:rPr>
        <w:t>umiejętności: logicznego myślenia, korzystania z przepisów prawa, selekcjonowania informacji, słuchania i wysławiania się, przedstawiania i argumentowania swoich racji, pracy z klientem, łatwość nawiązywania kontaktów.</w:t>
      </w:r>
    </w:p>
    <w:p w14:paraId="09A934B2" w14:textId="77777777" w:rsidR="00EA62F0" w:rsidRPr="00EA62F0" w:rsidRDefault="00EA62F0" w:rsidP="00EA62F0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5D9EA4" w14:textId="77777777" w:rsidR="0035553E" w:rsidRPr="00DD33A5" w:rsidRDefault="00D564C1" w:rsidP="00DD33A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lastRenderedPageBreak/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0F9BEBD9" w14:textId="77777777" w:rsidR="000E6E82" w:rsidRDefault="000E6E82" w:rsidP="00DD33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Zadania główne:</w:t>
      </w:r>
    </w:p>
    <w:p w14:paraId="1FAD2A8F" w14:textId="77777777" w:rsidR="00EA62F0" w:rsidRPr="00EA62F0" w:rsidRDefault="00EA62F0" w:rsidP="00EA62F0">
      <w:pPr>
        <w:numPr>
          <w:ilvl w:val="0"/>
          <w:numId w:val="3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2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prowadzenie postępowań z zakresu </w:t>
      </w:r>
      <w:r w:rsidRPr="00EA62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ustawy Prawo ochrony środowiska</w:t>
      </w:r>
      <w:r w:rsidRPr="00EA6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14:paraId="51467987" w14:textId="77777777" w:rsidR="00EA62F0" w:rsidRPr="00EA62F0" w:rsidRDefault="00EA62F0" w:rsidP="00EA62F0">
      <w:pPr>
        <w:numPr>
          <w:ilvl w:val="0"/>
          <w:numId w:val="3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prowadzenie postępowań </w:t>
      </w:r>
      <w:r w:rsidRPr="00EA62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administracyjnych</w:t>
      </w:r>
      <w:r w:rsidRPr="00EA6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zakresu </w:t>
      </w:r>
      <w:r w:rsidRPr="00EA62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ustawy o odpadach,</w:t>
      </w:r>
    </w:p>
    <w:p w14:paraId="17B1181F" w14:textId="77777777" w:rsidR="00EA62F0" w:rsidRPr="00EA62F0" w:rsidRDefault="00EA62F0" w:rsidP="00EA62F0">
      <w:pPr>
        <w:numPr>
          <w:ilvl w:val="0"/>
          <w:numId w:val="3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6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prowadzenie postępowań </w:t>
      </w:r>
      <w:r w:rsidRPr="00EA62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administracyjnych</w:t>
      </w:r>
      <w:r w:rsidRPr="00EA6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zakresu </w:t>
      </w:r>
      <w:r w:rsidRPr="00EA62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ustawy Prawo wodne, </w:t>
      </w:r>
    </w:p>
    <w:p w14:paraId="7FF71C33" w14:textId="4AC790D8" w:rsidR="00EA62F0" w:rsidRPr="00EA62F0" w:rsidRDefault="00EA62F0" w:rsidP="00EA62F0">
      <w:pPr>
        <w:numPr>
          <w:ilvl w:val="0"/>
          <w:numId w:val="3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prowadzenie postępowań </w:t>
      </w:r>
      <w:r w:rsidRPr="00EA62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administracyjnych</w:t>
      </w:r>
      <w:r w:rsidRPr="00EA6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zakresu</w:t>
      </w:r>
      <w:r w:rsidRPr="00EA62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o ochronie przyrody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2821A041" w14:textId="77777777" w:rsidR="00DD33A5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60BB6367" w14:textId="77777777" w:rsidR="00EA62F0" w:rsidRPr="00EA62F0" w:rsidRDefault="00EA62F0" w:rsidP="00EA62F0">
      <w:pPr>
        <w:numPr>
          <w:ilvl w:val="0"/>
          <w:numId w:val="2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2F0">
        <w:rPr>
          <w:rFonts w:ascii="Times New Roman" w:eastAsia="Times New Roman" w:hAnsi="Times New Roman" w:cs="Times New Roman"/>
          <w:sz w:val="24"/>
          <w:szCs w:val="24"/>
          <w:lang w:eastAsia="ar-SA"/>
        </w:rPr>
        <w:t>analiza merytoryczna wniosków,</w:t>
      </w:r>
    </w:p>
    <w:p w14:paraId="0FE13EC3" w14:textId="77777777" w:rsidR="00EA62F0" w:rsidRPr="00EA62F0" w:rsidRDefault="00EA62F0" w:rsidP="00EA62F0">
      <w:pPr>
        <w:numPr>
          <w:ilvl w:val="0"/>
          <w:numId w:val="2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2F0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decyzji administracyjnych,</w:t>
      </w:r>
    </w:p>
    <w:p w14:paraId="4F31783C" w14:textId="77777777" w:rsidR="00EA62F0" w:rsidRPr="00EA62F0" w:rsidRDefault="00EA62F0" w:rsidP="00EA62F0">
      <w:pPr>
        <w:numPr>
          <w:ilvl w:val="0"/>
          <w:numId w:val="2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2F0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wykazów, rejestrów spraw,</w:t>
      </w:r>
    </w:p>
    <w:p w14:paraId="37DE74E2" w14:textId="77777777" w:rsidR="00EA62F0" w:rsidRPr="00EA62F0" w:rsidRDefault="00EA62F0" w:rsidP="00EA62F0">
      <w:pPr>
        <w:numPr>
          <w:ilvl w:val="0"/>
          <w:numId w:val="2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2F0">
        <w:rPr>
          <w:rFonts w:ascii="Times New Roman" w:eastAsia="Times New Roman" w:hAnsi="Times New Roman" w:cs="Times New Roman"/>
          <w:sz w:val="24"/>
          <w:szCs w:val="24"/>
          <w:lang w:eastAsia="ar-SA"/>
        </w:rPr>
        <w:t>archiwizowanie dokumentów,</w:t>
      </w:r>
    </w:p>
    <w:p w14:paraId="6C36C8D5" w14:textId="77777777" w:rsidR="00EA62F0" w:rsidRPr="00EA62F0" w:rsidRDefault="00EA62F0" w:rsidP="00EA62F0">
      <w:pPr>
        <w:numPr>
          <w:ilvl w:val="0"/>
          <w:numId w:val="2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2F0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opracowywanie sprawozdań, analiz, opinii w zakresie prowadzonych w wydziale spraw,</w:t>
      </w:r>
    </w:p>
    <w:p w14:paraId="0CC37F34" w14:textId="77777777" w:rsidR="00EA62F0" w:rsidRPr="00EA62F0" w:rsidRDefault="00EA62F0" w:rsidP="00EA62F0">
      <w:pPr>
        <w:numPr>
          <w:ilvl w:val="0"/>
          <w:numId w:val="2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przygotowywanie odpowiedzi dotyczących informacji publicznej, </w:t>
      </w:r>
    </w:p>
    <w:p w14:paraId="42F3B00D" w14:textId="77777777" w:rsidR="00EA62F0" w:rsidRPr="00EA62F0" w:rsidRDefault="00EA62F0" w:rsidP="00EA62F0">
      <w:pPr>
        <w:numPr>
          <w:ilvl w:val="0"/>
          <w:numId w:val="2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2F0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odpowiedzi dotyczących informacji o środowisku,</w:t>
      </w:r>
    </w:p>
    <w:p w14:paraId="19B5CB7A" w14:textId="77777777" w:rsidR="00EA62F0" w:rsidRPr="00EA62F0" w:rsidRDefault="00EA62F0" w:rsidP="00EA62F0">
      <w:pPr>
        <w:numPr>
          <w:ilvl w:val="0"/>
          <w:numId w:val="2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2F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wykonywanie innych czynności zleconych przez przełożonego.</w:t>
      </w:r>
    </w:p>
    <w:p w14:paraId="2A3D986A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180CF1CD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43A51067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2E730B79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0E8BE273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277AFFD0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4B4A495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11AAFB0" w14:textId="77777777" w:rsidR="00064C75" w:rsidRPr="00C150C3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 oraz że kandydat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47D2B85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79F60344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6DE853F7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04EA2C23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26ABE281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284097DC" w14:textId="794185F5" w:rsidR="00EA62F0" w:rsidRPr="00EA62F0" w:rsidRDefault="00D564C1" w:rsidP="00EA62F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</w:t>
      </w:r>
      <w:r w:rsidR="00EA62F0">
        <w:rPr>
          <w:rFonts w:ascii="Times New Roman" w:hAnsi="Times New Roman" w:cs="Times New Roman"/>
          <w:sz w:val="24"/>
          <w:szCs w:val="24"/>
        </w:rPr>
        <w:t>.</w:t>
      </w:r>
    </w:p>
    <w:p w14:paraId="537A0C98" w14:textId="368B7710" w:rsidR="00EA62F0" w:rsidRPr="00EA62F0" w:rsidRDefault="00D564C1" w:rsidP="00EA62F0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62F0">
        <w:rPr>
          <w:rFonts w:ascii="Times New Roman" w:hAnsi="Times New Roman" w:cs="Times New Roman"/>
          <w:b/>
          <w:sz w:val="24"/>
          <w:szCs w:val="24"/>
        </w:rPr>
        <w:t>Zatrudnienie planowane</w:t>
      </w:r>
      <w:r w:rsidR="00854567" w:rsidRPr="00EA62F0">
        <w:rPr>
          <w:rFonts w:ascii="Times New Roman" w:hAnsi="Times New Roman" w:cs="Times New Roman"/>
          <w:b/>
          <w:sz w:val="24"/>
          <w:szCs w:val="24"/>
        </w:rPr>
        <w:t>:</w:t>
      </w:r>
    </w:p>
    <w:p w14:paraId="4F657620" w14:textId="77777777" w:rsidR="00EA62F0" w:rsidRPr="00F635AE" w:rsidRDefault="00EA62F0" w:rsidP="00EA62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5AE">
        <w:rPr>
          <w:rFonts w:ascii="Times New Roman" w:eastAsia="Times New Roman" w:hAnsi="Times New Roman" w:cs="Times New Roman"/>
          <w:sz w:val="24"/>
          <w:szCs w:val="24"/>
          <w:lang w:eastAsia="ar-SA"/>
        </w:rPr>
        <w:t>Zatrudnienie planowane w wymiarze niepełnego (4/5) etatu, na czas określony do 6 miesięcy, z możliwością zawarcia kolejnej umowy na czas określony lub umowy na czas nieokreślony.</w:t>
      </w:r>
    </w:p>
    <w:p w14:paraId="2570AEF7" w14:textId="285E9421" w:rsidR="00F7032D" w:rsidRPr="00EA62F0" w:rsidRDefault="00D564C1" w:rsidP="00EA62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6EF502EF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7E766C" w14:textId="7383F563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BC483E" w:rsidRPr="00F635AE">
        <w:rPr>
          <w:rFonts w:ascii="Times New Roman" w:hAnsi="Times New Roman" w:cs="Times New Roman"/>
          <w:b/>
          <w:sz w:val="24"/>
          <w:szCs w:val="24"/>
        </w:rPr>
        <w:t>2</w:t>
      </w:r>
      <w:r w:rsidR="00F635AE" w:rsidRPr="00F635AE">
        <w:rPr>
          <w:rFonts w:ascii="Times New Roman" w:hAnsi="Times New Roman" w:cs="Times New Roman"/>
          <w:b/>
          <w:sz w:val="24"/>
          <w:szCs w:val="24"/>
        </w:rPr>
        <w:t>8</w:t>
      </w:r>
      <w:r w:rsidR="00BC483E" w:rsidRPr="00F635AE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EA62F0" w:rsidRPr="00F63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637" w:rsidRPr="00F635AE">
        <w:rPr>
          <w:rFonts w:ascii="Times New Roman" w:hAnsi="Times New Roman" w:cs="Times New Roman"/>
          <w:b/>
          <w:sz w:val="24"/>
          <w:szCs w:val="24"/>
        </w:rPr>
        <w:t>2023</w:t>
      </w:r>
      <w:r w:rsidR="00A20B79" w:rsidRPr="00F635AE">
        <w:rPr>
          <w:rFonts w:ascii="Times New Roman" w:hAnsi="Times New Roman" w:cs="Times New Roman"/>
          <w:b/>
          <w:sz w:val="24"/>
          <w:szCs w:val="24"/>
        </w:rPr>
        <w:t xml:space="preserve"> r. do godz. 15</w:t>
      </w:r>
      <w:r w:rsidR="00A20B79" w:rsidRPr="00F635AE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F63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C2C" w:rsidRPr="00F635AE"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EA62F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INSPEKTOR</w:t>
      </w:r>
      <w:r w:rsidR="00F635AE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A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W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WYDZIALE </w:t>
      </w:r>
      <w:r w:rsidR="00456637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ROLNICTWA, LEŚNICTWA I OCHRONY ŚRODOWISKA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91E0C8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92071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7D0E42F9" w14:textId="13D6FC57" w:rsidR="00FE54C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4C75" w:rsidRPr="00F7032D">
        <w:rPr>
          <w:i/>
          <w:szCs w:val="24"/>
        </w:rPr>
        <w:t>publ</w:t>
      </w:r>
      <w:proofErr w:type="spellEnd"/>
      <w:r w:rsidR="00064C75" w:rsidRPr="00F7032D">
        <w:rPr>
          <w:i/>
          <w:szCs w:val="24"/>
        </w:rPr>
        <w:t>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399B6208" w14:textId="190CB13D" w:rsidR="00F87738" w:rsidRDefault="00F87738" w:rsidP="00161702">
      <w:pPr>
        <w:pStyle w:val="Akapitzlist"/>
        <w:ind w:left="0"/>
        <w:jc w:val="both"/>
        <w:rPr>
          <w:i/>
          <w:szCs w:val="24"/>
        </w:rPr>
      </w:pPr>
    </w:p>
    <w:p w14:paraId="6D0020C4" w14:textId="77777777" w:rsidR="00F87738" w:rsidRPr="00F87738" w:rsidRDefault="00F87738" w:rsidP="00F87738">
      <w:pPr>
        <w:spacing w:after="160"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87738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38F5F823" w14:textId="77777777" w:rsidR="00F87738" w:rsidRPr="00F87738" w:rsidRDefault="00F87738" w:rsidP="00F87738">
      <w:pPr>
        <w:spacing w:after="160"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87738">
        <w:rPr>
          <w:rFonts w:ascii="Times New Roman" w:eastAsia="Calibri" w:hAnsi="Times New Roman" w:cs="Times New Roman"/>
          <w:sz w:val="26"/>
          <w:szCs w:val="26"/>
        </w:rPr>
        <w:t>Krzysztof Ambroziak</w:t>
      </w:r>
    </w:p>
    <w:p w14:paraId="16F82CF5" w14:textId="77777777" w:rsidR="00F87738" w:rsidRPr="00F87738" w:rsidRDefault="00F87738" w:rsidP="00F87738">
      <w:pPr>
        <w:pStyle w:val="Akapitzlist"/>
        <w:ind w:left="0"/>
        <w:rPr>
          <w:rFonts w:ascii="Times New Roman" w:hAnsi="Times New Roman" w:cs="Times New Roman"/>
          <w:b/>
          <w:iCs/>
          <w:szCs w:val="24"/>
        </w:rPr>
      </w:pPr>
    </w:p>
    <w:sectPr w:rsidR="00F87738" w:rsidRPr="00F8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4E3D"/>
    <w:multiLevelType w:val="hybridMultilevel"/>
    <w:tmpl w:val="6C8A8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E35B0"/>
    <w:multiLevelType w:val="hybridMultilevel"/>
    <w:tmpl w:val="9D569534"/>
    <w:lvl w:ilvl="0" w:tplc="04325A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C638D"/>
    <w:multiLevelType w:val="hybridMultilevel"/>
    <w:tmpl w:val="C622A41C"/>
    <w:lvl w:ilvl="0" w:tplc="31247E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07476"/>
    <w:multiLevelType w:val="hybridMultilevel"/>
    <w:tmpl w:val="1B4A4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80316"/>
    <w:multiLevelType w:val="hybridMultilevel"/>
    <w:tmpl w:val="EC7852BC"/>
    <w:lvl w:ilvl="0" w:tplc="835A9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AF24FC"/>
    <w:multiLevelType w:val="hybridMultilevel"/>
    <w:tmpl w:val="E676C7D2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3986411">
    <w:abstractNumId w:val="8"/>
  </w:num>
  <w:num w:numId="2" w16cid:durableId="1071583746">
    <w:abstractNumId w:val="1"/>
  </w:num>
  <w:num w:numId="3" w16cid:durableId="1606182887">
    <w:abstractNumId w:val="25"/>
  </w:num>
  <w:num w:numId="4" w16cid:durableId="2068840456">
    <w:abstractNumId w:val="13"/>
  </w:num>
  <w:num w:numId="5" w16cid:durableId="313795765">
    <w:abstractNumId w:val="15"/>
  </w:num>
  <w:num w:numId="6" w16cid:durableId="361784967">
    <w:abstractNumId w:val="0"/>
  </w:num>
  <w:num w:numId="7" w16cid:durableId="2020305947">
    <w:abstractNumId w:val="28"/>
  </w:num>
  <w:num w:numId="8" w16cid:durableId="2061242480">
    <w:abstractNumId w:val="10"/>
  </w:num>
  <w:num w:numId="9" w16cid:durableId="1214316937">
    <w:abstractNumId w:val="29"/>
  </w:num>
  <w:num w:numId="10" w16cid:durableId="987514239">
    <w:abstractNumId w:val="4"/>
  </w:num>
  <w:num w:numId="11" w16cid:durableId="912856643">
    <w:abstractNumId w:val="14"/>
  </w:num>
  <w:num w:numId="12" w16cid:durableId="2120566473">
    <w:abstractNumId w:val="7"/>
  </w:num>
  <w:num w:numId="13" w16cid:durableId="1859612537">
    <w:abstractNumId w:val="17"/>
  </w:num>
  <w:num w:numId="14" w16cid:durableId="1993868358">
    <w:abstractNumId w:val="12"/>
  </w:num>
  <w:num w:numId="15" w16cid:durableId="1924366117">
    <w:abstractNumId w:val="31"/>
  </w:num>
  <w:num w:numId="16" w16cid:durableId="331179024">
    <w:abstractNumId w:val="30"/>
  </w:num>
  <w:num w:numId="17" w16cid:durableId="1961762110">
    <w:abstractNumId w:val="22"/>
  </w:num>
  <w:num w:numId="18" w16cid:durableId="1837304327">
    <w:abstractNumId w:val="26"/>
  </w:num>
  <w:num w:numId="19" w16cid:durableId="1445492312">
    <w:abstractNumId w:val="19"/>
  </w:num>
  <w:num w:numId="20" w16cid:durableId="2052612617">
    <w:abstractNumId w:val="18"/>
  </w:num>
  <w:num w:numId="21" w16cid:durableId="1223248717">
    <w:abstractNumId w:val="21"/>
  </w:num>
  <w:num w:numId="22" w16cid:durableId="1850870598">
    <w:abstractNumId w:val="23"/>
  </w:num>
  <w:num w:numId="23" w16cid:durableId="303703471">
    <w:abstractNumId w:val="2"/>
  </w:num>
  <w:num w:numId="24" w16cid:durableId="1372993116">
    <w:abstractNumId w:val="3"/>
  </w:num>
  <w:num w:numId="25" w16cid:durableId="1118839620">
    <w:abstractNumId w:val="20"/>
  </w:num>
  <w:num w:numId="26" w16cid:durableId="1511526920">
    <w:abstractNumId w:val="9"/>
  </w:num>
  <w:num w:numId="27" w16cid:durableId="1992714536">
    <w:abstractNumId w:val="11"/>
  </w:num>
  <w:num w:numId="28" w16cid:durableId="764153231">
    <w:abstractNumId w:val="27"/>
  </w:num>
  <w:num w:numId="29" w16cid:durableId="281308765">
    <w:abstractNumId w:val="16"/>
  </w:num>
  <w:num w:numId="30" w16cid:durableId="1340503611">
    <w:abstractNumId w:val="6"/>
  </w:num>
  <w:num w:numId="31" w16cid:durableId="1927154845">
    <w:abstractNumId w:val="5"/>
  </w:num>
  <w:num w:numId="32" w16cid:durableId="3799422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27381"/>
    <w:rsid w:val="00044E9B"/>
    <w:rsid w:val="00064C75"/>
    <w:rsid w:val="000A2C2D"/>
    <w:rsid w:val="000B3186"/>
    <w:rsid w:val="000C48B3"/>
    <w:rsid w:val="000D4A90"/>
    <w:rsid w:val="000E6E82"/>
    <w:rsid w:val="00154A7F"/>
    <w:rsid w:val="00161702"/>
    <w:rsid w:val="00177960"/>
    <w:rsid w:val="0019207B"/>
    <w:rsid w:val="001C09A0"/>
    <w:rsid w:val="001E6606"/>
    <w:rsid w:val="00280C2C"/>
    <w:rsid w:val="002C12EB"/>
    <w:rsid w:val="002D613B"/>
    <w:rsid w:val="00330506"/>
    <w:rsid w:val="0035553E"/>
    <w:rsid w:val="00364934"/>
    <w:rsid w:val="00382EE1"/>
    <w:rsid w:val="003A28FC"/>
    <w:rsid w:val="003D4C49"/>
    <w:rsid w:val="00422C56"/>
    <w:rsid w:val="00446A7B"/>
    <w:rsid w:val="00456637"/>
    <w:rsid w:val="004A681B"/>
    <w:rsid w:val="004C01F6"/>
    <w:rsid w:val="004C4326"/>
    <w:rsid w:val="00527AD8"/>
    <w:rsid w:val="00534BED"/>
    <w:rsid w:val="005408E1"/>
    <w:rsid w:val="00560382"/>
    <w:rsid w:val="0057173C"/>
    <w:rsid w:val="00587244"/>
    <w:rsid w:val="00604D66"/>
    <w:rsid w:val="00631C19"/>
    <w:rsid w:val="00643F0D"/>
    <w:rsid w:val="006B28F4"/>
    <w:rsid w:val="00713510"/>
    <w:rsid w:val="007246B6"/>
    <w:rsid w:val="00725196"/>
    <w:rsid w:val="00755E8C"/>
    <w:rsid w:val="00771DBF"/>
    <w:rsid w:val="007963B9"/>
    <w:rsid w:val="007A4803"/>
    <w:rsid w:val="007C5FDE"/>
    <w:rsid w:val="007D434E"/>
    <w:rsid w:val="007D5086"/>
    <w:rsid w:val="007E282F"/>
    <w:rsid w:val="007E4CC1"/>
    <w:rsid w:val="007F561E"/>
    <w:rsid w:val="0080296B"/>
    <w:rsid w:val="00822DC6"/>
    <w:rsid w:val="00840C38"/>
    <w:rsid w:val="00854567"/>
    <w:rsid w:val="00867865"/>
    <w:rsid w:val="00881C28"/>
    <w:rsid w:val="00884F92"/>
    <w:rsid w:val="008B5697"/>
    <w:rsid w:val="008D1AA6"/>
    <w:rsid w:val="0092510D"/>
    <w:rsid w:val="00941529"/>
    <w:rsid w:val="00943626"/>
    <w:rsid w:val="00960C60"/>
    <w:rsid w:val="009B2F40"/>
    <w:rsid w:val="009B7C11"/>
    <w:rsid w:val="009E3574"/>
    <w:rsid w:val="00A02129"/>
    <w:rsid w:val="00A04EA2"/>
    <w:rsid w:val="00A20B79"/>
    <w:rsid w:val="00A428CB"/>
    <w:rsid w:val="00A77103"/>
    <w:rsid w:val="00A87423"/>
    <w:rsid w:val="00AA02F7"/>
    <w:rsid w:val="00AA578A"/>
    <w:rsid w:val="00AF2ABB"/>
    <w:rsid w:val="00B61240"/>
    <w:rsid w:val="00B75B16"/>
    <w:rsid w:val="00BB7C6C"/>
    <w:rsid w:val="00BC483E"/>
    <w:rsid w:val="00BD696E"/>
    <w:rsid w:val="00C150C3"/>
    <w:rsid w:val="00C17F33"/>
    <w:rsid w:val="00C61E04"/>
    <w:rsid w:val="00CB5444"/>
    <w:rsid w:val="00CD64E6"/>
    <w:rsid w:val="00D11D40"/>
    <w:rsid w:val="00D3498C"/>
    <w:rsid w:val="00D564C1"/>
    <w:rsid w:val="00D831B7"/>
    <w:rsid w:val="00D95201"/>
    <w:rsid w:val="00D95216"/>
    <w:rsid w:val="00DD33A5"/>
    <w:rsid w:val="00DE6C28"/>
    <w:rsid w:val="00E03ACB"/>
    <w:rsid w:val="00E6618A"/>
    <w:rsid w:val="00EA62F0"/>
    <w:rsid w:val="00EC1468"/>
    <w:rsid w:val="00F01823"/>
    <w:rsid w:val="00F115B3"/>
    <w:rsid w:val="00F16D1D"/>
    <w:rsid w:val="00F4139A"/>
    <w:rsid w:val="00F635AE"/>
    <w:rsid w:val="00F7032D"/>
    <w:rsid w:val="00F85F92"/>
    <w:rsid w:val="00F87738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EF36"/>
  <w15:docId w15:val="{51939D18-F340-4633-A5BE-E9F5BF71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4</cp:revision>
  <cp:lastPrinted>2023-03-17T11:41:00Z</cp:lastPrinted>
  <dcterms:created xsi:type="dcterms:W3CDTF">2023-03-15T10:08:00Z</dcterms:created>
  <dcterms:modified xsi:type="dcterms:W3CDTF">2023-03-17T11:41:00Z</dcterms:modified>
</cp:coreProperties>
</file>