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0CA1" w14:textId="7DAD4E16" w:rsidR="00230A21" w:rsidRDefault="00230A21" w:rsidP="00230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A21">
        <w:rPr>
          <w:rFonts w:ascii="Times New Roman" w:hAnsi="Times New Roman" w:cs="Times New Roman"/>
          <w:b/>
          <w:bCs/>
          <w:sz w:val="24"/>
          <w:szCs w:val="24"/>
        </w:rPr>
        <w:t>STAROSTA GRÓJECKI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Grójec, dnia 20.12.2022r</w:t>
      </w:r>
    </w:p>
    <w:p w14:paraId="78090AD1" w14:textId="23D21C13" w:rsidR="00230A21" w:rsidRDefault="00230A21" w:rsidP="00230A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30A21">
        <w:rPr>
          <w:rFonts w:ascii="Times New Roman" w:hAnsi="Times New Roman" w:cs="Times New Roman"/>
          <w:b/>
          <w:bCs/>
          <w:sz w:val="24"/>
          <w:szCs w:val="24"/>
        </w:rPr>
        <w:t>05-600 Grójec</w:t>
      </w:r>
    </w:p>
    <w:p w14:paraId="39EBE340" w14:textId="56D9AE85" w:rsidR="00230A21" w:rsidRPr="00230A21" w:rsidRDefault="00230A21" w:rsidP="00230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A21">
        <w:rPr>
          <w:rFonts w:ascii="Times New Roman" w:hAnsi="Times New Roman" w:cs="Times New Roman"/>
          <w:b/>
          <w:bCs/>
          <w:sz w:val="24"/>
          <w:szCs w:val="24"/>
        </w:rPr>
        <w:t xml:space="preserve">  ul. Piłsudskiego 59</w:t>
      </w:r>
    </w:p>
    <w:p w14:paraId="75E7B2FD" w14:textId="69D1C438" w:rsidR="00F437BC" w:rsidRPr="00AE1E95" w:rsidRDefault="00C1662F" w:rsidP="00AE1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RS.613.</w:t>
      </w:r>
      <w:r w:rsidR="00467E72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A278C">
        <w:rPr>
          <w:rFonts w:ascii="Times New Roman" w:hAnsi="Times New Roman" w:cs="Times New Roman"/>
          <w:sz w:val="24"/>
          <w:szCs w:val="24"/>
        </w:rPr>
        <w:t>2</w:t>
      </w:r>
      <w:r w:rsidR="00053B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.MK                                                                      </w:t>
      </w:r>
    </w:p>
    <w:p w14:paraId="14BA7A43" w14:textId="6146D860" w:rsidR="005A278C" w:rsidRPr="00EE7897" w:rsidRDefault="00C1662F" w:rsidP="00147569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7897">
        <w:rPr>
          <w:rFonts w:ascii="Times New Roman" w:hAnsi="Times New Roman" w:cs="Times New Roman"/>
          <w:bCs/>
          <w:sz w:val="24"/>
          <w:szCs w:val="24"/>
        </w:rPr>
        <w:t xml:space="preserve">D E C Y Z J A </w:t>
      </w:r>
    </w:p>
    <w:p w14:paraId="10207871" w14:textId="41572B19" w:rsidR="00BB3822" w:rsidRPr="00EE7897" w:rsidRDefault="00C1662F" w:rsidP="00467E72">
      <w:pPr>
        <w:pStyle w:val="Tekstpodstawowy"/>
        <w:spacing w:line="276" w:lineRule="auto"/>
        <w:ind w:right="-425" w:firstLine="708"/>
        <w:rPr>
          <w:bCs/>
          <w:lang w:val="pl-PL"/>
        </w:rPr>
      </w:pPr>
      <w:r w:rsidRPr="00EE7897">
        <w:rPr>
          <w:bCs/>
        </w:rPr>
        <w:t xml:space="preserve">Na podstawie </w:t>
      </w:r>
      <w:r w:rsidR="005D7F93" w:rsidRPr="00EE7897">
        <w:rPr>
          <w:bCs/>
        </w:rPr>
        <w:t>art. 56 ust. 1 ustawy z dnia 28 marca</w:t>
      </w:r>
      <w:r w:rsidR="00FB23D2" w:rsidRPr="00EE7897">
        <w:rPr>
          <w:bCs/>
        </w:rPr>
        <w:t xml:space="preserve"> </w:t>
      </w:r>
      <w:r w:rsidR="005D7F93" w:rsidRPr="00EE7897">
        <w:rPr>
          <w:bCs/>
        </w:rPr>
        <w:t>2003r. o transporcie kolejowym (tekst jedn. Dz. U. z 20</w:t>
      </w:r>
      <w:r w:rsidR="00DD1AB3" w:rsidRPr="00EE7897">
        <w:rPr>
          <w:bCs/>
        </w:rPr>
        <w:t>2</w:t>
      </w:r>
      <w:r w:rsidR="00BB3822" w:rsidRPr="00EE7897">
        <w:rPr>
          <w:bCs/>
        </w:rPr>
        <w:t>1</w:t>
      </w:r>
      <w:r w:rsidR="005D7F93" w:rsidRPr="00EE7897">
        <w:rPr>
          <w:bCs/>
        </w:rPr>
        <w:t xml:space="preserve">r. poz. </w:t>
      </w:r>
      <w:r w:rsidR="00BB3822" w:rsidRPr="00EE7897">
        <w:rPr>
          <w:bCs/>
        </w:rPr>
        <w:t>1984 ze zm.</w:t>
      </w:r>
      <w:r w:rsidR="005D7F93" w:rsidRPr="00EE7897">
        <w:rPr>
          <w:bCs/>
        </w:rPr>
        <w:t>)</w:t>
      </w:r>
      <w:r w:rsidR="00F437BC" w:rsidRPr="00EE7897">
        <w:rPr>
          <w:bCs/>
        </w:rPr>
        <w:t xml:space="preserve"> w  związku z § 1 Rozporządzenia Ministra Infrastruktury z dnia </w:t>
      </w:r>
      <w:r w:rsidR="00A13B3E" w:rsidRPr="00EE7897">
        <w:rPr>
          <w:bCs/>
        </w:rPr>
        <w:t>7 sierpnia</w:t>
      </w:r>
      <w:r w:rsidR="00F437BC" w:rsidRPr="00EE7897">
        <w:rPr>
          <w:bCs/>
        </w:rPr>
        <w:t xml:space="preserve"> 2</w:t>
      </w:r>
      <w:r w:rsidR="00A13B3E" w:rsidRPr="00EE7897">
        <w:rPr>
          <w:bCs/>
        </w:rPr>
        <w:t>008</w:t>
      </w:r>
      <w:r w:rsidR="00F437BC" w:rsidRPr="00EE7897">
        <w:rPr>
          <w:bCs/>
        </w:rPr>
        <w:t xml:space="preserve"> roku rozporządzenie w sprawie wymagań w zakresie odległości </w:t>
      </w:r>
      <w:r w:rsidR="00EE47A6" w:rsidRPr="00EE7897">
        <w:rPr>
          <w:bCs/>
        </w:rPr>
        <w:br/>
      </w:r>
      <w:r w:rsidR="00F437BC" w:rsidRPr="00EE7897">
        <w:rPr>
          <w:bCs/>
        </w:rPr>
        <w:t xml:space="preserve">i warunków dopuszczających usytuowanie drzew i krzewów, elementów ochrony akustycznej </w:t>
      </w:r>
      <w:r w:rsidR="00EE47A6" w:rsidRPr="00EE7897">
        <w:rPr>
          <w:bCs/>
        </w:rPr>
        <w:br/>
      </w:r>
      <w:r w:rsidR="00F437BC" w:rsidRPr="00EE7897">
        <w:rPr>
          <w:bCs/>
        </w:rPr>
        <w:t xml:space="preserve">i wykonania robót zmiennych w sąsiedztwie linii kolejowej, a także sposobu urządzania </w:t>
      </w:r>
      <w:r w:rsidR="00EE47A6" w:rsidRPr="00EE7897">
        <w:rPr>
          <w:bCs/>
        </w:rPr>
        <w:br/>
      </w:r>
      <w:r w:rsidR="00F437BC" w:rsidRPr="00EE7897">
        <w:rPr>
          <w:bCs/>
        </w:rPr>
        <w:t>i utrzymywania zasłon odśnieżnych oraz pasów przeciwpożarowych</w:t>
      </w:r>
      <w:r w:rsidR="00EE47A6" w:rsidRPr="00EE7897">
        <w:rPr>
          <w:bCs/>
          <w:lang w:val="pl-PL"/>
        </w:rPr>
        <w:t xml:space="preserve"> </w:t>
      </w:r>
      <w:r w:rsidR="00F437BC" w:rsidRPr="00EE7897">
        <w:rPr>
          <w:bCs/>
        </w:rPr>
        <w:t>(</w:t>
      </w:r>
      <w:r w:rsidR="00A13B3E" w:rsidRPr="00EE7897">
        <w:rPr>
          <w:bCs/>
        </w:rPr>
        <w:t xml:space="preserve">Dz.U. </w:t>
      </w:r>
      <w:r w:rsidR="00BB3822" w:rsidRPr="00EE7897">
        <w:rPr>
          <w:bCs/>
        </w:rPr>
        <w:br/>
      </w:r>
      <w:r w:rsidR="00A13B3E" w:rsidRPr="00EE7897">
        <w:rPr>
          <w:bCs/>
        </w:rPr>
        <w:t>z 20</w:t>
      </w:r>
      <w:r w:rsidR="0032205B" w:rsidRPr="00EE7897">
        <w:rPr>
          <w:bCs/>
          <w:lang w:val="pl-PL"/>
        </w:rPr>
        <w:t>20</w:t>
      </w:r>
      <w:r w:rsidR="00A13B3E" w:rsidRPr="00EE7897">
        <w:rPr>
          <w:bCs/>
        </w:rPr>
        <w:t xml:space="preserve"> r,.</w:t>
      </w:r>
      <w:proofErr w:type="spellStart"/>
      <w:r w:rsidR="00F437BC" w:rsidRPr="00EE7897">
        <w:rPr>
          <w:bCs/>
        </w:rPr>
        <w:t>poz</w:t>
      </w:r>
      <w:proofErr w:type="spellEnd"/>
      <w:r w:rsidR="00F437BC" w:rsidRPr="00EE7897">
        <w:rPr>
          <w:bCs/>
        </w:rPr>
        <w:t xml:space="preserve">. </w:t>
      </w:r>
      <w:r w:rsidR="00DD6557">
        <w:rPr>
          <w:bCs/>
          <w:lang w:val="pl-PL"/>
        </w:rPr>
        <w:t>1247</w:t>
      </w:r>
      <w:r w:rsidR="00A13B3E" w:rsidRPr="00EE7897">
        <w:rPr>
          <w:bCs/>
        </w:rPr>
        <w:t xml:space="preserve"> ze zm.</w:t>
      </w:r>
      <w:r w:rsidR="00F437BC" w:rsidRPr="00EE7897">
        <w:rPr>
          <w:bCs/>
        </w:rPr>
        <w:t xml:space="preserve">) </w:t>
      </w:r>
      <w:r w:rsidR="005D7F93" w:rsidRPr="00EE7897">
        <w:rPr>
          <w:bCs/>
        </w:rPr>
        <w:t xml:space="preserve"> oraz art. 104 </w:t>
      </w:r>
      <w:r w:rsidR="005D7F93" w:rsidRPr="00EE7897">
        <w:rPr>
          <w:rStyle w:val="Pogrubienie"/>
          <w:b w:val="0"/>
        </w:rPr>
        <w:t>ustawy z dnia 14 czerwca 1960r. – Kodeks Postępowania Administracyjnego (tekst jedn. Dz.U. 20</w:t>
      </w:r>
      <w:r w:rsidR="00DD1AB3" w:rsidRPr="00EE7897">
        <w:rPr>
          <w:rStyle w:val="Pogrubienie"/>
          <w:b w:val="0"/>
        </w:rPr>
        <w:t>2</w:t>
      </w:r>
      <w:r w:rsidR="00467E72">
        <w:rPr>
          <w:rStyle w:val="Pogrubienie"/>
          <w:b w:val="0"/>
          <w:lang w:val="pl-PL"/>
        </w:rPr>
        <w:t>2</w:t>
      </w:r>
      <w:r w:rsidR="005D7F93" w:rsidRPr="00EE7897">
        <w:rPr>
          <w:rStyle w:val="Pogrubienie"/>
          <w:b w:val="0"/>
        </w:rPr>
        <w:t xml:space="preserve">r. poz. </w:t>
      </w:r>
      <w:r w:rsidR="00467E72">
        <w:rPr>
          <w:rStyle w:val="Pogrubienie"/>
          <w:b w:val="0"/>
          <w:lang w:val="pl-PL"/>
        </w:rPr>
        <w:t>2000</w:t>
      </w:r>
      <w:r w:rsidR="005D7F93" w:rsidRPr="00EE7897">
        <w:rPr>
          <w:rStyle w:val="Pogrubienie"/>
          <w:b w:val="0"/>
        </w:rPr>
        <w:t xml:space="preserve">) po rozpatrzeniu wniosku </w:t>
      </w:r>
      <w:r w:rsidR="00D82634" w:rsidRPr="00EE7897">
        <w:rPr>
          <w:bCs/>
        </w:rPr>
        <w:t xml:space="preserve">pana Krzysztofa Pióro, pełnomocnika PKP Polskie Linie Kolejowe Spółka Akcyjna z siedzibą w Warszawie przy ul. Targowej 74 </w:t>
      </w:r>
      <w:bookmarkStart w:id="0" w:name="_Hlk114229179"/>
      <w:r w:rsidR="005D7F93" w:rsidRPr="00EE7897">
        <w:rPr>
          <w:rStyle w:val="Pogrubienie"/>
          <w:b w:val="0"/>
        </w:rPr>
        <w:t xml:space="preserve">o wydanie zezwolenia na </w:t>
      </w:r>
      <w:r w:rsidR="00FB23D2" w:rsidRPr="00EE7897">
        <w:rPr>
          <w:rStyle w:val="Pogrubienie"/>
          <w:b w:val="0"/>
        </w:rPr>
        <w:t>usunięcie</w:t>
      </w:r>
      <w:r w:rsidR="005D7F93" w:rsidRPr="00EE7897">
        <w:rPr>
          <w:rStyle w:val="Pogrubienie"/>
          <w:b w:val="0"/>
        </w:rPr>
        <w:t xml:space="preserve"> </w:t>
      </w:r>
      <w:r w:rsidR="008D727F" w:rsidRPr="00EE7897">
        <w:rPr>
          <w:rStyle w:val="Pogrubienie"/>
          <w:b w:val="0"/>
        </w:rPr>
        <w:t xml:space="preserve">drzew </w:t>
      </w:r>
      <w:r w:rsidR="00BB3822" w:rsidRPr="00EE7897">
        <w:rPr>
          <w:bCs/>
          <w:lang w:val="pl-PL"/>
        </w:rPr>
        <w:t xml:space="preserve">znajdujących się, na działkach: </w:t>
      </w:r>
    </w:p>
    <w:p w14:paraId="48B92F96" w14:textId="613FB59B" w:rsidR="00BB3822" w:rsidRPr="00EE7897" w:rsidRDefault="00467E72" w:rsidP="00467E72">
      <w:pPr>
        <w:pStyle w:val="Tekstpodstawowy"/>
        <w:numPr>
          <w:ilvl w:val="0"/>
          <w:numId w:val="5"/>
        </w:numPr>
        <w:spacing w:line="276" w:lineRule="auto"/>
        <w:rPr>
          <w:bCs/>
        </w:rPr>
      </w:pPr>
      <w:bookmarkStart w:id="1" w:name="_Hlk122418534"/>
      <w:r>
        <w:rPr>
          <w:bCs/>
          <w:lang w:val="pl-PL"/>
        </w:rPr>
        <w:t>136/1, 136/2, 137/2, 138/1, 138/2, 139/1, 139/2, 140/1, 140/2</w:t>
      </w:r>
      <w:r w:rsidR="00BB3822" w:rsidRPr="00EE7897">
        <w:rPr>
          <w:bCs/>
          <w:lang w:val="pl-PL"/>
        </w:rPr>
        <w:t xml:space="preserve"> obręb </w:t>
      </w:r>
      <w:r>
        <w:rPr>
          <w:bCs/>
          <w:lang w:val="pl-PL"/>
        </w:rPr>
        <w:t>Michalczew</w:t>
      </w:r>
      <w:r w:rsidR="00BB3822" w:rsidRPr="00EE7897">
        <w:rPr>
          <w:bCs/>
          <w:lang w:val="pl-PL"/>
        </w:rPr>
        <w:t>,</w:t>
      </w:r>
      <w:r>
        <w:rPr>
          <w:bCs/>
          <w:lang w:val="pl-PL"/>
        </w:rPr>
        <w:t xml:space="preserve"> </w:t>
      </w:r>
      <w:r w:rsidR="00BB3822" w:rsidRPr="00EE7897">
        <w:rPr>
          <w:bCs/>
          <w:lang w:val="pl-PL"/>
        </w:rPr>
        <w:t xml:space="preserve">gmina </w:t>
      </w:r>
      <w:r>
        <w:rPr>
          <w:bCs/>
          <w:lang w:val="pl-PL"/>
        </w:rPr>
        <w:t>Warka</w:t>
      </w:r>
      <w:r w:rsidR="00BB3822" w:rsidRPr="00EE7897">
        <w:rPr>
          <w:bCs/>
          <w:lang w:val="pl-PL"/>
        </w:rPr>
        <w:t>;</w:t>
      </w:r>
    </w:p>
    <w:p w14:paraId="0363719A" w14:textId="06AF11ED" w:rsidR="00BB3822" w:rsidRPr="00EE7897" w:rsidRDefault="00467E72" w:rsidP="00467E72">
      <w:pPr>
        <w:pStyle w:val="Tekstpodstawowy"/>
        <w:numPr>
          <w:ilvl w:val="0"/>
          <w:numId w:val="5"/>
        </w:numPr>
        <w:spacing w:after="120" w:line="276" w:lineRule="auto"/>
        <w:rPr>
          <w:bCs/>
        </w:rPr>
      </w:pPr>
      <w:r>
        <w:rPr>
          <w:bCs/>
          <w:lang w:val="pl-PL"/>
        </w:rPr>
        <w:t xml:space="preserve">16/2 i 42, </w:t>
      </w:r>
      <w:r w:rsidR="00BB3822" w:rsidRPr="00EE7897">
        <w:rPr>
          <w:bCs/>
          <w:lang w:val="pl-PL"/>
        </w:rPr>
        <w:t xml:space="preserve"> obręb </w:t>
      </w:r>
      <w:r>
        <w:rPr>
          <w:bCs/>
          <w:lang w:val="pl-PL"/>
        </w:rPr>
        <w:t>Gośniewice</w:t>
      </w:r>
      <w:r w:rsidR="00BB3822" w:rsidRPr="00EE7897">
        <w:rPr>
          <w:bCs/>
          <w:lang w:val="pl-PL"/>
        </w:rPr>
        <w:t xml:space="preserve">, gmina </w:t>
      </w:r>
      <w:r>
        <w:rPr>
          <w:bCs/>
          <w:lang w:val="pl-PL"/>
        </w:rPr>
        <w:t>Warka.</w:t>
      </w:r>
    </w:p>
    <w:bookmarkEnd w:id="0"/>
    <w:bookmarkEnd w:id="1"/>
    <w:p w14:paraId="2CC97DD7" w14:textId="77777777" w:rsidR="008D727F" w:rsidRPr="00EE7897" w:rsidRDefault="008D727F" w:rsidP="00AE1E95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7897">
        <w:rPr>
          <w:rFonts w:ascii="Times New Roman" w:hAnsi="Times New Roman" w:cs="Times New Roman"/>
          <w:bCs/>
          <w:sz w:val="24"/>
          <w:szCs w:val="24"/>
        </w:rPr>
        <w:t>ORZEKAM</w:t>
      </w:r>
    </w:p>
    <w:p w14:paraId="66BFDA03" w14:textId="14A53069" w:rsidR="00EE47A6" w:rsidRPr="00EE7897" w:rsidRDefault="00CD326C" w:rsidP="00467E72">
      <w:pPr>
        <w:numPr>
          <w:ilvl w:val="0"/>
          <w:numId w:val="6"/>
        </w:numPr>
        <w:spacing w:after="0"/>
        <w:ind w:left="709" w:right="-425" w:hanging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Udzielić Wnioskodawcy zezwolenia na usunięcie drzew wymienionych w załączniku</w:t>
      </w:r>
      <w:r w:rsidR="00DD6557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nr 1 do niniejszej decyzji, </w:t>
      </w:r>
      <w:r w:rsidR="00BB3822" w:rsidRPr="00EE7897">
        <w:rPr>
          <w:rFonts w:ascii="Times New Roman" w:hAnsi="Times New Roman" w:cs="Times New Roman"/>
          <w:bCs/>
          <w:sz w:val="24"/>
          <w:szCs w:val="24"/>
        </w:rPr>
        <w:t>zlokalizowanych</w:t>
      </w:r>
      <w:r w:rsidR="008D727F" w:rsidRPr="00EE7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71F3" w:rsidRPr="00EE7897">
        <w:rPr>
          <w:rFonts w:ascii="Times New Roman" w:hAnsi="Times New Roman" w:cs="Times New Roman"/>
          <w:bCs/>
          <w:sz w:val="24"/>
          <w:szCs w:val="24"/>
        </w:rPr>
        <w:t xml:space="preserve">w pasie kolejowym </w:t>
      </w:r>
      <w:r w:rsidR="00882867" w:rsidRPr="00EE7897">
        <w:rPr>
          <w:rFonts w:ascii="Times New Roman" w:hAnsi="Times New Roman" w:cs="Times New Roman"/>
          <w:bCs/>
          <w:sz w:val="24"/>
          <w:szCs w:val="24"/>
        </w:rPr>
        <w:t xml:space="preserve">linii nr 8 </w:t>
      </w:r>
      <w:r w:rsidR="00EE47A6" w:rsidRPr="00EE7897">
        <w:rPr>
          <w:rFonts w:ascii="Times New Roman" w:hAnsi="Times New Roman" w:cs="Times New Roman"/>
          <w:bCs/>
          <w:sz w:val="24"/>
          <w:szCs w:val="24"/>
        </w:rPr>
        <w:t xml:space="preserve">znajdujących się, na działkach: </w:t>
      </w:r>
    </w:p>
    <w:p w14:paraId="4D1894F3" w14:textId="77777777" w:rsidR="00467E72" w:rsidRPr="00EE7897" w:rsidRDefault="00467E72" w:rsidP="00467E72">
      <w:pPr>
        <w:pStyle w:val="Tekstpodstawowy"/>
        <w:numPr>
          <w:ilvl w:val="0"/>
          <w:numId w:val="5"/>
        </w:numPr>
        <w:spacing w:line="276" w:lineRule="auto"/>
        <w:rPr>
          <w:bCs/>
        </w:rPr>
      </w:pPr>
      <w:r>
        <w:rPr>
          <w:bCs/>
          <w:lang w:val="pl-PL"/>
        </w:rPr>
        <w:t>136/1, 136/2, 137/2, 138/1, 138/2, 139/1, 139/2, 140/1, 140/2</w:t>
      </w:r>
      <w:r w:rsidRPr="00EE7897">
        <w:rPr>
          <w:bCs/>
          <w:lang w:val="pl-PL"/>
        </w:rPr>
        <w:t xml:space="preserve"> obręb </w:t>
      </w:r>
      <w:r>
        <w:rPr>
          <w:bCs/>
          <w:lang w:val="pl-PL"/>
        </w:rPr>
        <w:t>Michalczew</w:t>
      </w:r>
      <w:r w:rsidRPr="00EE7897">
        <w:rPr>
          <w:bCs/>
          <w:lang w:val="pl-PL"/>
        </w:rPr>
        <w:t>,</w:t>
      </w:r>
      <w:r>
        <w:rPr>
          <w:bCs/>
          <w:lang w:val="pl-PL"/>
        </w:rPr>
        <w:t xml:space="preserve"> </w:t>
      </w:r>
      <w:r w:rsidRPr="00EE7897">
        <w:rPr>
          <w:bCs/>
          <w:lang w:val="pl-PL"/>
        </w:rPr>
        <w:t xml:space="preserve">gmina </w:t>
      </w:r>
      <w:r>
        <w:rPr>
          <w:bCs/>
          <w:lang w:val="pl-PL"/>
        </w:rPr>
        <w:t>Warka</w:t>
      </w:r>
      <w:r w:rsidRPr="00EE7897">
        <w:rPr>
          <w:bCs/>
          <w:lang w:val="pl-PL"/>
        </w:rPr>
        <w:t>;</w:t>
      </w:r>
    </w:p>
    <w:p w14:paraId="43170C50" w14:textId="77777777" w:rsidR="00467E72" w:rsidRPr="00EE7897" w:rsidRDefault="00467E72" w:rsidP="00467E72">
      <w:pPr>
        <w:pStyle w:val="Tekstpodstawowy"/>
        <w:numPr>
          <w:ilvl w:val="0"/>
          <w:numId w:val="5"/>
        </w:numPr>
        <w:spacing w:line="276" w:lineRule="auto"/>
        <w:rPr>
          <w:bCs/>
        </w:rPr>
      </w:pPr>
      <w:r>
        <w:rPr>
          <w:bCs/>
          <w:lang w:val="pl-PL"/>
        </w:rPr>
        <w:t xml:space="preserve">16/2 i 42, </w:t>
      </w:r>
      <w:r w:rsidRPr="00EE7897">
        <w:rPr>
          <w:bCs/>
          <w:lang w:val="pl-PL"/>
        </w:rPr>
        <w:t xml:space="preserve"> obręb </w:t>
      </w:r>
      <w:r>
        <w:rPr>
          <w:bCs/>
          <w:lang w:val="pl-PL"/>
        </w:rPr>
        <w:t>Gośniewice</w:t>
      </w:r>
      <w:r w:rsidRPr="00EE7897">
        <w:rPr>
          <w:bCs/>
          <w:lang w:val="pl-PL"/>
        </w:rPr>
        <w:t xml:space="preserve">, gmina </w:t>
      </w:r>
      <w:r>
        <w:rPr>
          <w:bCs/>
          <w:lang w:val="pl-PL"/>
        </w:rPr>
        <w:t>Warka.</w:t>
      </w:r>
    </w:p>
    <w:p w14:paraId="7A18594C" w14:textId="00551DDC" w:rsidR="00D82634" w:rsidRPr="00EE7897" w:rsidRDefault="001947B2" w:rsidP="00AE1E95">
      <w:pPr>
        <w:pStyle w:val="Tekstpodstawowy"/>
        <w:numPr>
          <w:ilvl w:val="0"/>
          <w:numId w:val="6"/>
        </w:numPr>
        <w:spacing w:line="276" w:lineRule="auto"/>
        <w:ind w:right="-425"/>
        <w:rPr>
          <w:bCs/>
          <w:lang w:val="pl-PL"/>
        </w:rPr>
      </w:pPr>
      <w:r w:rsidRPr="00EE7897">
        <w:rPr>
          <w:bCs/>
        </w:rPr>
        <w:t xml:space="preserve">Ustalam termin </w:t>
      </w:r>
      <w:r w:rsidR="002D5B85" w:rsidRPr="00EE7897">
        <w:rPr>
          <w:bCs/>
        </w:rPr>
        <w:t xml:space="preserve">usunięcia </w:t>
      </w:r>
      <w:r w:rsidRPr="00EE7897">
        <w:rPr>
          <w:bCs/>
        </w:rPr>
        <w:t xml:space="preserve">drzew i krzewów </w:t>
      </w:r>
      <w:r w:rsidR="002D5B85" w:rsidRPr="00EE7897">
        <w:rPr>
          <w:bCs/>
        </w:rPr>
        <w:t xml:space="preserve">określonych w punkcie I decyzji </w:t>
      </w:r>
      <w:r w:rsidR="001F1A96">
        <w:rPr>
          <w:bCs/>
        </w:rPr>
        <w:br/>
      </w:r>
      <w:r w:rsidRPr="00EE7897">
        <w:rPr>
          <w:bCs/>
        </w:rPr>
        <w:t xml:space="preserve">do </w:t>
      </w:r>
      <w:r w:rsidR="00A7697F" w:rsidRPr="00EE7897">
        <w:rPr>
          <w:bCs/>
        </w:rPr>
        <w:t>31.</w:t>
      </w:r>
      <w:r w:rsidR="00467E72">
        <w:rPr>
          <w:bCs/>
          <w:lang w:val="pl-PL"/>
        </w:rPr>
        <w:t>11</w:t>
      </w:r>
      <w:r w:rsidR="00A7697F" w:rsidRPr="00EE7897">
        <w:rPr>
          <w:bCs/>
        </w:rPr>
        <w:t>.202</w:t>
      </w:r>
      <w:r w:rsidR="00D82634" w:rsidRPr="00EE7897">
        <w:rPr>
          <w:bCs/>
          <w:lang w:val="pl-PL"/>
        </w:rPr>
        <w:t>3</w:t>
      </w:r>
      <w:r w:rsidR="00A7697F" w:rsidRPr="00EE7897">
        <w:rPr>
          <w:bCs/>
        </w:rPr>
        <w:t xml:space="preserve"> roku</w:t>
      </w:r>
      <w:r w:rsidR="00330193" w:rsidRPr="00EE7897">
        <w:rPr>
          <w:bCs/>
        </w:rPr>
        <w:t xml:space="preserve"> </w:t>
      </w:r>
      <w:r w:rsidR="002D5B85" w:rsidRPr="00EE7897">
        <w:rPr>
          <w:bCs/>
        </w:rPr>
        <w:t xml:space="preserve">z zastrzeżeniem </w:t>
      </w:r>
      <w:r w:rsidR="00330193" w:rsidRPr="00EE7897">
        <w:rPr>
          <w:bCs/>
        </w:rPr>
        <w:t xml:space="preserve">zachowania </w:t>
      </w:r>
      <w:r w:rsidR="002D5B85" w:rsidRPr="00EE7897">
        <w:rPr>
          <w:bCs/>
        </w:rPr>
        <w:t>wymogów związanych z</w:t>
      </w:r>
      <w:r w:rsidR="004A4912" w:rsidRPr="00EE7897">
        <w:rPr>
          <w:bCs/>
        </w:rPr>
        <w:t xml:space="preserve"> </w:t>
      </w:r>
      <w:r w:rsidR="002D5B85" w:rsidRPr="00EE7897">
        <w:rPr>
          <w:bCs/>
        </w:rPr>
        <w:t xml:space="preserve">okresem lęgowym </w:t>
      </w:r>
      <w:r w:rsidRPr="00EE7897">
        <w:rPr>
          <w:bCs/>
        </w:rPr>
        <w:t xml:space="preserve"> w przypadku występowania ptasich siedlisk, ostoi, jaj i postaci młodocianych chronionych zwierząt </w:t>
      </w:r>
      <w:r w:rsidR="002D5B85" w:rsidRPr="00EE7897">
        <w:rPr>
          <w:bCs/>
        </w:rPr>
        <w:t>.</w:t>
      </w:r>
    </w:p>
    <w:p w14:paraId="20EB7D49" w14:textId="32CCE921" w:rsidR="001947B2" w:rsidRPr="00EE7897" w:rsidRDefault="002D5B85" w:rsidP="00AE1E95">
      <w:pPr>
        <w:pStyle w:val="Tekstpodstawowy"/>
        <w:numPr>
          <w:ilvl w:val="0"/>
          <w:numId w:val="6"/>
        </w:numPr>
        <w:spacing w:line="276" w:lineRule="auto"/>
        <w:ind w:right="-425"/>
        <w:rPr>
          <w:rStyle w:val="Pogrubienie"/>
          <w:b w:val="0"/>
          <w:lang w:val="pl-PL"/>
        </w:rPr>
      </w:pPr>
      <w:r w:rsidRPr="00EE7897">
        <w:rPr>
          <w:bCs/>
        </w:rPr>
        <w:t>Zobowiązuję PKP P</w:t>
      </w:r>
      <w:r w:rsidR="00817EA3" w:rsidRPr="00EE7897">
        <w:rPr>
          <w:bCs/>
        </w:rPr>
        <w:t xml:space="preserve">olskie </w:t>
      </w:r>
      <w:r w:rsidRPr="00EE7897">
        <w:rPr>
          <w:bCs/>
        </w:rPr>
        <w:t>L</w:t>
      </w:r>
      <w:r w:rsidR="00817EA3" w:rsidRPr="00EE7897">
        <w:rPr>
          <w:bCs/>
        </w:rPr>
        <w:t xml:space="preserve">inie </w:t>
      </w:r>
      <w:r w:rsidRPr="00EE7897">
        <w:rPr>
          <w:bCs/>
        </w:rPr>
        <w:t>K</w:t>
      </w:r>
      <w:r w:rsidR="00817EA3" w:rsidRPr="00EE7897">
        <w:rPr>
          <w:bCs/>
        </w:rPr>
        <w:t>olejowe</w:t>
      </w:r>
      <w:r w:rsidRPr="00EE7897">
        <w:rPr>
          <w:bCs/>
        </w:rPr>
        <w:t xml:space="preserve"> S.A. do przedłożenia informacji o dokonaniu usunięcia drzew i krzewów określonych w punkcie I niniejszej decyzji w terminie 14 dni </w:t>
      </w:r>
      <w:r w:rsidR="00817EA3" w:rsidRPr="00EE7897">
        <w:rPr>
          <w:bCs/>
        </w:rPr>
        <w:br/>
      </w:r>
      <w:r w:rsidRPr="00EE7897">
        <w:rPr>
          <w:bCs/>
        </w:rPr>
        <w:t>od zakończenia prac.</w:t>
      </w:r>
    </w:p>
    <w:p w14:paraId="05321B03" w14:textId="77777777" w:rsidR="001947B2" w:rsidRPr="00EE7897" w:rsidRDefault="001947B2" w:rsidP="00AE1E95">
      <w:pPr>
        <w:spacing w:after="120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E7897">
        <w:rPr>
          <w:rStyle w:val="Pogrubienie"/>
          <w:rFonts w:ascii="Times New Roman" w:hAnsi="Times New Roman" w:cs="Times New Roman"/>
          <w:b w:val="0"/>
          <w:sz w:val="24"/>
          <w:szCs w:val="24"/>
        </w:rPr>
        <w:t>UZASADNIENIE</w:t>
      </w:r>
    </w:p>
    <w:p w14:paraId="1B233A9F" w14:textId="5E4891F8" w:rsidR="00AC765E" w:rsidRDefault="001947B2" w:rsidP="00467E72">
      <w:pPr>
        <w:pStyle w:val="Tekstpodstawowy"/>
        <w:spacing w:line="276" w:lineRule="auto"/>
        <w:ind w:right="-425" w:firstLine="708"/>
        <w:rPr>
          <w:bCs/>
          <w:lang w:val="pl-PL"/>
        </w:rPr>
      </w:pPr>
      <w:r w:rsidRPr="00EE7897">
        <w:rPr>
          <w:rStyle w:val="Pogrubienie"/>
          <w:b w:val="0"/>
        </w:rPr>
        <w:t xml:space="preserve">W dniu </w:t>
      </w:r>
      <w:r w:rsidR="00D82634" w:rsidRPr="00EE7897">
        <w:rPr>
          <w:rStyle w:val="Pogrubienie"/>
          <w:b w:val="0"/>
        </w:rPr>
        <w:t>1</w:t>
      </w:r>
      <w:r w:rsidR="00467E72">
        <w:rPr>
          <w:rStyle w:val="Pogrubienie"/>
          <w:b w:val="0"/>
          <w:lang w:val="pl-PL"/>
        </w:rPr>
        <w:t>4</w:t>
      </w:r>
      <w:r w:rsidR="004A4912" w:rsidRPr="00EE7897">
        <w:rPr>
          <w:rStyle w:val="Pogrubienie"/>
          <w:b w:val="0"/>
        </w:rPr>
        <w:t xml:space="preserve"> </w:t>
      </w:r>
      <w:r w:rsidR="00467E72">
        <w:rPr>
          <w:rStyle w:val="Pogrubienie"/>
          <w:b w:val="0"/>
          <w:lang w:val="pl-PL"/>
        </w:rPr>
        <w:t>listopada</w:t>
      </w:r>
      <w:r w:rsidRPr="00EE7897">
        <w:rPr>
          <w:rStyle w:val="Pogrubienie"/>
          <w:b w:val="0"/>
        </w:rPr>
        <w:t xml:space="preserve"> 20</w:t>
      </w:r>
      <w:r w:rsidR="004A4912" w:rsidRPr="00EE7897">
        <w:rPr>
          <w:rStyle w:val="Pogrubienie"/>
          <w:b w:val="0"/>
        </w:rPr>
        <w:t>2</w:t>
      </w:r>
      <w:r w:rsidR="00D82634" w:rsidRPr="00EE7897">
        <w:rPr>
          <w:rStyle w:val="Pogrubienie"/>
          <w:b w:val="0"/>
        </w:rPr>
        <w:t>2</w:t>
      </w:r>
      <w:r w:rsidRPr="00EE7897">
        <w:rPr>
          <w:rStyle w:val="Pogrubienie"/>
          <w:b w:val="0"/>
        </w:rPr>
        <w:t>r. do tut. Starostwa wpłynął wniosek</w:t>
      </w:r>
      <w:r w:rsidR="00D82634" w:rsidRPr="00EE7897">
        <w:rPr>
          <w:bCs/>
        </w:rPr>
        <w:t xml:space="preserve"> pana Krzysztofa Pióro, pełnomocnika PKP Polskie Linie Kolejowe Spółka Akcyjna z siedzibą w Warszawie przy </w:t>
      </w:r>
      <w:r w:rsidR="001C2B61" w:rsidRPr="00EE7897">
        <w:rPr>
          <w:bCs/>
        </w:rPr>
        <w:br/>
      </w:r>
      <w:r w:rsidR="00D82634" w:rsidRPr="00EE7897">
        <w:rPr>
          <w:bCs/>
        </w:rPr>
        <w:t xml:space="preserve">ul. Targowej 74 </w:t>
      </w:r>
      <w:r w:rsidR="0032205B" w:rsidRPr="00EE7897">
        <w:rPr>
          <w:rStyle w:val="Pogrubienie"/>
          <w:b w:val="0"/>
        </w:rPr>
        <w:t xml:space="preserve">o wydanie zezwolenia na usunięcie drzew </w:t>
      </w:r>
      <w:r w:rsidR="0032205B" w:rsidRPr="00EE7897">
        <w:rPr>
          <w:bCs/>
          <w:lang w:val="pl-PL"/>
        </w:rPr>
        <w:t xml:space="preserve">znajdujących się, na działkach: </w:t>
      </w:r>
    </w:p>
    <w:p w14:paraId="30EEB599" w14:textId="77777777" w:rsidR="00467E72" w:rsidRPr="00EE7897" w:rsidRDefault="00467E72" w:rsidP="00467E72">
      <w:pPr>
        <w:pStyle w:val="Tekstpodstawowy"/>
        <w:numPr>
          <w:ilvl w:val="0"/>
          <w:numId w:val="9"/>
        </w:numPr>
        <w:spacing w:line="276" w:lineRule="auto"/>
        <w:rPr>
          <w:bCs/>
        </w:rPr>
      </w:pPr>
      <w:r>
        <w:rPr>
          <w:bCs/>
          <w:lang w:val="pl-PL"/>
        </w:rPr>
        <w:t>136/1, 136/2, 137/2, 138/1, 138/2, 139/1, 139/2, 140/1, 140/2</w:t>
      </w:r>
      <w:r w:rsidRPr="00EE7897">
        <w:rPr>
          <w:bCs/>
          <w:lang w:val="pl-PL"/>
        </w:rPr>
        <w:t xml:space="preserve"> obręb </w:t>
      </w:r>
      <w:r>
        <w:rPr>
          <w:bCs/>
          <w:lang w:val="pl-PL"/>
        </w:rPr>
        <w:t>Michalczew</w:t>
      </w:r>
      <w:r w:rsidRPr="00EE7897">
        <w:rPr>
          <w:bCs/>
          <w:lang w:val="pl-PL"/>
        </w:rPr>
        <w:t>,</w:t>
      </w:r>
      <w:r>
        <w:rPr>
          <w:bCs/>
          <w:lang w:val="pl-PL"/>
        </w:rPr>
        <w:t xml:space="preserve"> </w:t>
      </w:r>
      <w:r w:rsidRPr="00EE7897">
        <w:rPr>
          <w:bCs/>
          <w:lang w:val="pl-PL"/>
        </w:rPr>
        <w:t xml:space="preserve">gmina </w:t>
      </w:r>
      <w:r>
        <w:rPr>
          <w:bCs/>
          <w:lang w:val="pl-PL"/>
        </w:rPr>
        <w:t>Warka</w:t>
      </w:r>
      <w:r w:rsidRPr="00EE7897">
        <w:rPr>
          <w:bCs/>
          <w:lang w:val="pl-PL"/>
        </w:rPr>
        <w:t>;</w:t>
      </w:r>
    </w:p>
    <w:p w14:paraId="2866424D" w14:textId="546CCBE9" w:rsidR="001F1A96" w:rsidRPr="00467E72" w:rsidRDefault="00467E72" w:rsidP="00467E72">
      <w:pPr>
        <w:pStyle w:val="Tekstpodstawowy"/>
        <w:numPr>
          <w:ilvl w:val="0"/>
          <w:numId w:val="9"/>
        </w:numPr>
        <w:spacing w:line="276" w:lineRule="auto"/>
        <w:rPr>
          <w:bCs/>
        </w:rPr>
      </w:pPr>
      <w:r>
        <w:rPr>
          <w:bCs/>
          <w:lang w:val="pl-PL"/>
        </w:rPr>
        <w:t xml:space="preserve">16/2 i 42, </w:t>
      </w:r>
      <w:r w:rsidRPr="00EE7897">
        <w:rPr>
          <w:bCs/>
          <w:lang w:val="pl-PL"/>
        </w:rPr>
        <w:t xml:space="preserve"> obręb </w:t>
      </w:r>
      <w:r>
        <w:rPr>
          <w:bCs/>
          <w:lang w:val="pl-PL"/>
        </w:rPr>
        <w:t>Gośniewice</w:t>
      </w:r>
      <w:r w:rsidRPr="00EE7897">
        <w:rPr>
          <w:bCs/>
          <w:lang w:val="pl-PL"/>
        </w:rPr>
        <w:t xml:space="preserve">, gmina </w:t>
      </w:r>
      <w:r>
        <w:rPr>
          <w:bCs/>
          <w:lang w:val="pl-PL"/>
        </w:rPr>
        <w:t>Warka.</w:t>
      </w:r>
    </w:p>
    <w:p w14:paraId="50AF3FAE" w14:textId="72650463" w:rsidR="00AA56A2" w:rsidRPr="00EE7897" w:rsidRDefault="000A12FB" w:rsidP="00AE1E95">
      <w:pPr>
        <w:spacing w:after="0"/>
        <w:ind w:right="-42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897">
        <w:rPr>
          <w:rFonts w:ascii="Times New Roman" w:hAnsi="Times New Roman" w:cs="Times New Roman"/>
          <w:bCs/>
          <w:sz w:val="24"/>
          <w:szCs w:val="24"/>
        </w:rPr>
        <w:t xml:space="preserve">Organem właściwym na podstawie art. </w:t>
      </w:r>
      <w:r w:rsidR="00AA56A2" w:rsidRPr="00EE7897">
        <w:rPr>
          <w:rFonts w:ascii="Times New Roman" w:hAnsi="Times New Roman" w:cs="Times New Roman"/>
          <w:bCs/>
          <w:sz w:val="24"/>
          <w:szCs w:val="24"/>
        </w:rPr>
        <w:t>56</w:t>
      </w:r>
      <w:r w:rsidRPr="00EE7897">
        <w:rPr>
          <w:rFonts w:ascii="Times New Roman" w:hAnsi="Times New Roman" w:cs="Times New Roman"/>
          <w:bCs/>
          <w:sz w:val="24"/>
          <w:szCs w:val="24"/>
        </w:rPr>
        <w:t xml:space="preserve"> ust. 1 ustawy z </w:t>
      </w:r>
      <w:r w:rsidR="00AA56A2" w:rsidRPr="00EE7897">
        <w:rPr>
          <w:rFonts w:ascii="Times New Roman" w:hAnsi="Times New Roman" w:cs="Times New Roman"/>
          <w:bCs/>
          <w:sz w:val="24"/>
          <w:szCs w:val="24"/>
        </w:rPr>
        <w:t>dnia 28 marca</w:t>
      </w:r>
      <w:r w:rsidRPr="00EE7897">
        <w:rPr>
          <w:rFonts w:ascii="Times New Roman" w:hAnsi="Times New Roman" w:cs="Times New Roman"/>
          <w:bCs/>
          <w:sz w:val="24"/>
          <w:szCs w:val="24"/>
        </w:rPr>
        <w:t xml:space="preserve"> 200</w:t>
      </w:r>
      <w:r w:rsidR="00AA56A2" w:rsidRPr="00EE7897">
        <w:rPr>
          <w:rFonts w:ascii="Times New Roman" w:hAnsi="Times New Roman" w:cs="Times New Roman"/>
          <w:bCs/>
          <w:sz w:val="24"/>
          <w:szCs w:val="24"/>
        </w:rPr>
        <w:t>3</w:t>
      </w:r>
      <w:r w:rsidRPr="00EE7897">
        <w:rPr>
          <w:rFonts w:ascii="Times New Roman" w:hAnsi="Times New Roman" w:cs="Times New Roman"/>
          <w:bCs/>
          <w:sz w:val="24"/>
          <w:szCs w:val="24"/>
        </w:rPr>
        <w:t xml:space="preserve"> roku </w:t>
      </w:r>
      <w:r w:rsidRPr="00EE7897">
        <w:rPr>
          <w:rFonts w:ascii="Times New Roman" w:hAnsi="Times New Roman" w:cs="Times New Roman"/>
          <w:bCs/>
          <w:sz w:val="24"/>
          <w:szCs w:val="24"/>
        </w:rPr>
        <w:br/>
      </w:r>
      <w:r w:rsidRPr="00EE7897">
        <w:rPr>
          <w:rFonts w:ascii="Times New Roman" w:hAnsi="Times New Roman" w:cs="Times New Roman"/>
          <w:bCs/>
          <w:i/>
          <w:sz w:val="24"/>
          <w:szCs w:val="24"/>
        </w:rPr>
        <w:t xml:space="preserve">o </w:t>
      </w:r>
      <w:r w:rsidR="00AA56A2" w:rsidRPr="00EE7897">
        <w:rPr>
          <w:rFonts w:ascii="Times New Roman" w:hAnsi="Times New Roman" w:cs="Times New Roman"/>
          <w:bCs/>
          <w:i/>
          <w:sz w:val="24"/>
          <w:szCs w:val="24"/>
        </w:rPr>
        <w:t>transporcie kolejowym</w:t>
      </w:r>
      <w:r w:rsidRPr="00EE7897">
        <w:rPr>
          <w:rFonts w:ascii="Times New Roman" w:hAnsi="Times New Roman" w:cs="Times New Roman"/>
          <w:bCs/>
          <w:sz w:val="24"/>
          <w:szCs w:val="24"/>
        </w:rPr>
        <w:t xml:space="preserve"> (tekst jedn. Dz. U. z 202</w:t>
      </w:r>
      <w:r w:rsidR="0032205B" w:rsidRPr="00EE7897">
        <w:rPr>
          <w:rFonts w:ascii="Times New Roman" w:hAnsi="Times New Roman" w:cs="Times New Roman"/>
          <w:bCs/>
          <w:sz w:val="24"/>
          <w:szCs w:val="24"/>
        </w:rPr>
        <w:t>1</w:t>
      </w:r>
      <w:r w:rsidRPr="00EE7897">
        <w:rPr>
          <w:rFonts w:ascii="Times New Roman" w:hAnsi="Times New Roman" w:cs="Times New Roman"/>
          <w:bCs/>
          <w:sz w:val="24"/>
          <w:szCs w:val="24"/>
        </w:rPr>
        <w:t xml:space="preserve">r., poz. </w:t>
      </w:r>
      <w:r w:rsidR="0032205B" w:rsidRPr="00EE7897">
        <w:rPr>
          <w:rFonts w:ascii="Times New Roman" w:hAnsi="Times New Roman" w:cs="Times New Roman"/>
          <w:bCs/>
          <w:sz w:val="24"/>
          <w:szCs w:val="24"/>
        </w:rPr>
        <w:t>1984 ze zm.</w:t>
      </w:r>
      <w:r w:rsidRPr="00EE7897">
        <w:rPr>
          <w:rFonts w:ascii="Times New Roman" w:hAnsi="Times New Roman" w:cs="Times New Roman"/>
          <w:bCs/>
          <w:sz w:val="24"/>
          <w:szCs w:val="24"/>
        </w:rPr>
        <w:t>)</w:t>
      </w:r>
      <w:r w:rsidRPr="00EE789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E7897">
        <w:rPr>
          <w:rFonts w:ascii="Times New Roman" w:hAnsi="Times New Roman" w:cs="Times New Roman"/>
          <w:bCs/>
          <w:sz w:val="24"/>
          <w:szCs w:val="24"/>
        </w:rPr>
        <w:t>jest Starosta Grójecki.</w:t>
      </w:r>
    </w:p>
    <w:p w14:paraId="3C222C76" w14:textId="77777777" w:rsidR="00DD6557" w:rsidRDefault="001C2B61" w:rsidP="00AE1E95">
      <w:pPr>
        <w:spacing w:after="0"/>
        <w:ind w:right="-42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897">
        <w:rPr>
          <w:rFonts w:ascii="Times New Roman" w:hAnsi="Times New Roman" w:cs="Times New Roman"/>
          <w:bCs/>
          <w:sz w:val="24"/>
          <w:szCs w:val="24"/>
        </w:rPr>
        <w:lastRenderedPageBreak/>
        <w:t>Przeprowadzone postępowanie administracyjne pozwoliło ustalić, że usunięcie drzew związane jest z wyeliminowaniem zagrożenia</w:t>
      </w:r>
      <w:r w:rsidR="00EE7897" w:rsidRPr="00EE7897">
        <w:rPr>
          <w:rFonts w:ascii="Times New Roman" w:hAnsi="Times New Roman" w:cs="Times New Roman"/>
          <w:bCs/>
          <w:sz w:val="24"/>
          <w:szCs w:val="24"/>
        </w:rPr>
        <w:t xml:space="preserve">, jakie stanowią drzewa. Z załącznika graficznego do wniosku wynika, że drzewa winny być usunięte w celu zapewnienia bezpieczeństwa ruchu kolejowego. </w:t>
      </w:r>
    </w:p>
    <w:p w14:paraId="322E8FA4" w14:textId="495A9C69" w:rsidR="005662F0" w:rsidRDefault="002E4E7F" w:rsidP="005662F0">
      <w:pPr>
        <w:spacing w:after="0"/>
        <w:ind w:right="-42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Pismem z dnia </w:t>
      </w:r>
      <w:r w:rsidR="00467E72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67E72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 xml:space="preserve">.2022 roku Starosta Grójecki </w:t>
      </w:r>
      <w:r w:rsidR="007A6291">
        <w:rPr>
          <w:rFonts w:ascii="Times New Roman" w:hAnsi="Times New Roman" w:cs="Times New Roman"/>
          <w:bCs/>
          <w:sz w:val="24"/>
          <w:szCs w:val="24"/>
        </w:rPr>
        <w:t>stosownie do</w:t>
      </w:r>
      <w:r w:rsidR="005662F0">
        <w:rPr>
          <w:rFonts w:ascii="Times New Roman" w:hAnsi="Times New Roman" w:cs="Times New Roman"/>
          <w:bCs/>
          <w:sz w:val="24"/>
          <w:szCs w:val="24"/>
        </w:rPr>
        <w:t xml:space="preserve"> art</w:t>
      </w:r>
      <w:r w:rsidR="005662F0" w:rsidRPr="007A6291">
        <w:rPr>
          <w:rFonts w:ascii="Times New Roman" w:hAnsi="Times New Roman" w:cs="Times New Roman"/>
          <w:bCs/>
        </w:rPr>
        <w:t>.</w:t>
      </w:r>
      <w:r w:rsidR="007A6291">
        <w:rPr>
          <w:rFonts w:ascii="Times New Roman" w:hAnsi="Times New Roman" w:cs="Times New Roman"/>
          <w:bCs/>
        </w:rPr>
        <w:t xml:space="preserve"> </w:t>
      </w:r>
      <w:r w:rsidR="007A6291" w:rsidRPr="007A6291">
        <w:rPr>
          <w:rFonts w:ascii="Times New Roman" w:hAnsi="Times New Roman" w:cs="Times New Roman"/>
          <w:bCs/>
        </w:rPr>
        <w:t xml:space="preserve">49 </w:t>
      </w:r>
      <w:r w:rsidR="007A6291" w:rsidRPr="007A6291">
        <w:rPr>
          <w:rFonts w:ascii="Times New Roman" w:hAnsi="Times New Roman" w:cs="Times New Roman"/>
        </w:rPr>
        <w:t xml:space="preserve">§ 2 </w:t>
      </w:r>
      <w:r w:rsidR="007A6291">
        <w:rPr>
          <w:rFonts w:ascii="Times New Roman" w:hAnsi="Times New Roman" w:cs="Times New Roman"/>
        </w:rPr>
        <w:t xml:space="preserve"> oraz</w:t>
      </w:r>
      <w:r w:rsidR="007A6291" w:rsidRPr="007A6291">
        <w:rPr>
          <w:rFonts w:ascii="Times New Roman" w:hAnsi="Times New Roman" w:cs="Times New Roman"/>
          <w:bCs/>
        </w:rPr>
        <w:t xml:space="preserve"> </w:t>
      </w:r>
      <w:r w:rsidR="005662F0" w:rsidRPr="007A6291">
        <w:rPr>
          <w:rFonts w:ascii="Times New Roman" w:hAnsi="Times New Roman" w:cs="Times New Roman"/>
          <w:bCs/>
        </w:rPr>
        <w:t xml:space="preserve"> 10</w:t>
      </w:r>
      <w:r w:rsidR="005662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2F0" w:rsidRPr="005662F0">
        <w:rPr>
          <w:rFonts w:ascii="Times New Roman" w:hAnsi="Times New Roman" w:cs="Times New Roman"/>
          <w:bCs/>
        </w:rPr>
        <w:t xml:space="preserve">§ </w:t>
      </w:r>
      <w:r w:rsidR="005662F0">
        <w:rPr>
          <w:rFonts w:ascii="Times New Roman" w:hAnsi="Times New Roman" w:cs="Times New Roman"/>
          <w:bCs/>
          <w:sz w:val="24"/>
          <w:szCs w:val="24"/>
        </w:rPr>
        <w:t xml:space="preserve">1 KPA zawiadomił strony postępowania </w:t>
      </w:r>
      <w:r w:rsidR="007A6291">
        <w:rPr>
          <w:rFonts w:ascii="Times New Roman" w:hAnsi="Times New Roman" w:cs="Times New Roman"/>
          <w:bCs/>
          <w:sz w:val="24"/>
          <w:szCs w:val="24"/>
        </w:rPr>
        <w:t>poprzez publiczne ogłoszenie (</w:t>
      </w:r>
      <w:r w:rsidR="00051B76">
        <w:rPr>
          <w:rFonts w:ascii="Times New Roman" w:hAnsi="Times New Roman" w:cs="Times New Roman"/>
          <w:bCs/>
          <w:sz w:val="24"/>
          <w:szCs w:val="24"/>
        </w:rPr>
        <w:t>t</w:t>
      </w:r>
      <w:r w:rsidR="007A6291">
        <w:rPr>
          <w:rFonts w:ascii="Times New Roman" w:hAnsi="Times New Roman" w:cs="Times New Roman"/>
          <w:bCs/>
          <w:sz w:val="24"/>
          <w:szCs w:val="24"/>
        </w:rPr>
        <w:t xml:space="preserve">ablica ogłoszeń Starostwa Powiatowego w Grójcu – BIP oraz </w:t>
      </w:r>
      <w:r w:rsidR="00051B76">
        <w:rPr>
          <w:rFonts w:ascii="Times New Roman" w:hAnsi="Times New Roman" w:cs="Times New Roman"/>
          <w:bCs/>
          <w:sz w:val="24"/>
          <w:szCs w:val="24"/>
        </w:rPr>
        <w:t>Urzędu Miejskiego w Warce</w:t>
      </w:r>
      <w:r w:rsidR="007A629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662F0">
        <w:rPr>
          <w:rFonts w:ascii="Times New Roman" w:hAnsi="Times New Roman" w:cs="Times New Roman"/>
          <w:bCs/>
          <w:sz w:val="24"/>
          <w:szCs w:val="24"/>
        </w:rPr>
        <w:t>o możliwości zapoznania się</w:t>
      </w:r>
      <w:r w:rsidR="007A6291">
        <w:rPr>
          <w:rFonts w:ascii="Times New Roman" w:hAnsi="Times New Roman" w:cs="Times New Roman"/>
          <w:bCs/>
          <w:sz w:val="24"/>
          <w:szCs w:val="24"/>
        </w:rPr>
        <w:br/>
      </w:r>
      <w:r w:rsidR="005662F0">
        <w:rPr>
          <w:rFonts w:ascii="Times New Roman" w:hAnsi="Times New Roman" w:cs="Times New Roman"/>
          <w:bCs/>
          <w:sz w:val="24"/>
          <w:szCs w:val="24"/>
        </w:rPr>
        <w:t xml:space="preserve"> z zebranym materiałem dowodowym. </w:t>
      </w:r>
    </w:p>
    <w:p w14:paraId="7AAD5779" w14:textId="566CB388" w:rsidR="00AA56A2" w:rsidRPr="00EE7897" w:rsidRDefault="002D5B85" w:rsidP="00AE1E95">
      <w:pPr>
        <w:spacing w:after="0"/>
        <w:ind w:right="-42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897"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="00990E46" w:rsidRPr="00EE7897">
        <w:rPr>
          <w:rFonts w:ascii="Times New Roman" w:hAnsi="Times New Roman" w:cs="Times New Roman"/>
          <w:bCs/>
          <w:sz w:val="24"/>
          <w:szCs w:val="24"/>
        </w:rPr>
        <w:t xml:space="preserve">głoszone do </w:t>
      </w:r>
      <w:r w:rsidR="00A05302" w:rsidRPr="00EE7897">
        <w:rPr>
          <w:rFonts w:ascii="Times New Roman" w:hAnsi="Times New Roman" w:cs="Times New Roman"/>
          <w:bCs/>
          <w:sz w:val="24"/>
          <w:szCs w:val="24"/>
        </w:rPr>
        <w:t xml:space="preserve">usunięcia drzewa </w:t>
      </w:r>
      <w:r w:rsidR="00AA56A2" w:rsidRPr="00EE7897">
        <w:rPr>
          <w:rFonts w:ascii="Times New Roman" w:hAnsi="Times New Roman" w:cs="Times New Roman"/>
          <w:bCs/>
          <w:sz w:val="24"/>
          <w:szCs w:val="24"/>
        </w:rPr>
        <w:t>zlokalizowane</w:t>
      </w:r>
      <w:r w:rsidR="003001B7" w:rsidRPr="00EE7897">
        <w:rPr>
          <w:rFonts w:ascii="Times New Roman" w:hAnsi="Times New Roman" w:cs="Times New Roman"/>
          <w:bCs/>
          <w:sz w:val="24"/>
          <w:szCs w:val="24"/>
        </w:rPr>
        <w:t xml:space="preserve"> są</w:t>
      </w:r>
      <w:r w:rsidR="00AA56A2" w:rsidRPr="00EE7897">
        <w:rPr>
          <w:rFonts w:ascii="Times New Roman" w:hAnsi="Times New Roman" w:cs="Times New Roman"/>
          <w:bCs/>
          <w:sz w:val="24"/>
          <w:szCs w:val="24"/>
        </w:rPr>
        <w:t xml:space="preserve"> w pobliżu linii kolejowej nr 8 Warszawa – Radom po obu stronach szlaku kolejowego. Zgodnie</w:t>
      </w:r>
      <w:r w:rsidR="000A12FB" w:rsidRPr="00EE7897">
        <w:rPr>
          <w:rFonts w:ascii="Times New Roman" w:hAnsi="Times New Roman" w:cs="Times New Roman"/>
          <w:bCs/>
          <w:sz w:val="24"/>
          <w:szCs w:val="24"/>
        </w:rPr>
        <w:t xml:space="preserve"> z obowiązkiem </w:t>
      </w:r>
      <w:r w:rsidR="00A13B3E" w:rsidRPr="00EE7897">
        <w:rPr>
          <w:rFonts w:ascii="Times New Roman" w:hAnsi="Times New Roman" w:cs="Times New Roman"/>
          <w:bCs/>
          <w:sz w:val="24"/>
          <w:szCs w:val="24"/>
        </w:rPr>
        <w:t>wprowadzonym</w:t>
      </w:r>
      <w:r w:rsidR="00A05302" w:rsidRPr="00EE7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569" w:rsidRPr="00EE7897">
        <w:rPr>
          <w:rFonts w:ascii="Times New Roman" w:hAnsi="Times New Roman" w:cs="Times New Roman"/>
          <w:bCs/>
          <w:sz w:val="24"/>
          <w:szCs w:val="24"/>
        </w:rPr>
        <w:br/>
      </w:r>
      <w:r w:rsidR="00A05302" w:rsidRPr="00EE7897">
        <w:rPr>
          <w:rFonts w:ascii="Times New Roman" w:hAnsi="Times New Roman" w:cs="Times New Roman"/>
          <w:bCs/>
          <w:sz w:val="24"/>
          <w:szCs w:val="24"/>
        </w:rPr>
        <w:t>Rozporządzeni</w:t>
      </w:r>
      <w:r w:rsidR="00A13B3E" w:rsidRPr="00EE7897">
        <w:rPr>
          <w:rFonts w:ascii="Times New Roman" w:hAnsi="Times New Roman" w:cs="Times New Roman"/>
          <w:bCs/>
          <w:sz w:val="24"/>
          <w:szCs w:val="24"/>
        </w:rPr>
        <w:t>em</w:t>
      </w:r>
      <w:r w:rsidR="00A05302" w:rsidRPr="00EE7897">
        <w:rPr>
          <w:rFonts w:ascii="Times New Roman" w:hAnsi="Times New Roman" w:cs="Times New Roman"/>
          <w:bCs/>
          <w:sz w:val="24"/>
          <w:szCs w:val="24"/>
        </w:rPr>
        <w:t xml:space="preserve"> Ministra Infrastruktury z dnia 4 października 2019 roku zmieniając</w:t>
      </w:r>
      <w:r w:rsidR="003001B7" w:rsidRPr="00EE7897">
        <w:rPr>
          <w:rFonts w:ascii="Times New Roman" w:hAnsi="Times New Roman" w:cs="Times New Roman"/>
          <w:bCs/>
          <w:sz w:val="24"/>
          <w:szCs w:val="24"/>
        </w:rPr>
        <w:t>ym</w:t>
      </w:r>
      <w:r w:rsidR="00A05302" w:rsidRPr="00EE7897">
        <w:rPr>
          <w:rFonts w:ascii="Times New Roman" w:hAnsi="Times New Roman" w:cs="Times New Roman"/>
          <w:bCs/>
          <w:sz w:val="24"/>
          <w:szCs w:val="24"/>
        </w:rPr>
        <w:t xml:space="preserve"> rozporządzenie w sprawie wymagań w zakresie odległośc</w:t>
      </w:r>
      <w:r w:rsidR="0063408C" w:rsidRPr="00EE7897">
        <w:rPr>
          <w:rFonts w:ascii="Times New Roman" w:hAnsi="Times New Roman" w:cs="Times New Roman"/>
          <w:bCs/>
          <w:sz w:val="24"/>
          <w:szCs w:val="24"/>
        </w:rPr>
        <w:t>i</w:t>
      </w:r>
      <w:r w:rsidR="00A05302" w:rsidRPr="00EE7897">
        <w:rPr>
          <w:rFonts w:ascii="Times New Roman" w:hAnsi="Times New Roman" w:cs="Times New Roman"/>
          <w:bCs/>
          <w:sz w:val="24"/>
          <w:szCs w:val="24"/>
        </w:rPr>
        <w:t xml:space="preserve"> i warunków dopuszczających usytuowanie drzew i krzewów, elementów ochrony akustycznej i wykonania robot ziemnych </w:t>
      </w:r>
      <w:r w:rsidR="00AE1E95" w:rsidRPr="00EE7897">
        <w:rPr>
          <w:rFonts w:ascii="Times New Roman" w:hAnsi="Times New Roman" w:cs="Times New Roman"/>
          <w:bCs/>
          <w:sz w:val="24"/>
          <w:szCs w:val="24"/>
        </w:rPr>
        <w:br/>
      </w:r>
      <w:r w:rsidR="00A05302" w:rsidRPr="00EE7897">
        <w:rPr>
          <w:rFonts w:ascii="Times New Roman" w:hAnsi="Times New Roman" w:cs="Times New Roman"/>
          <w:bCs/>
          <w:sz w:val="24"/>
          <w:szCs w:val="24"/>
        </w:rPr>
        <w:t>w sąsiedztwie linii kolejowej, a także sposobu urządzania i utrzymywania zasłon odśnieżonych oraz pasów przeciwpożarowych</w:t>
      </w:r>
      <w:r w:rsidR="00AA56A2" w:rsidRPr="00EE7897">
        <w:rPr>
          <w:rFonts w:ascii="Times New Roman" w:hAnsi="Times New Roman" w:cs="Times New Roman"/>
          <w:bCs/>
          <w:sz w:val="24"/>
          <w:szCs w:val="24"/>
        </w:rPr>
        <w:t xml:space="preserve"> – koniecznym jest ich usunięcie.</w:t>
      </w:r>
      <w:r w:rsidR="00FD507F" w:rsidRPr="00EE7897">
        <w:rPr>
          <w:rFonts w:ascii="Arial" w:hAnsi="Arial" w:cs="Arial"/>
          <w:bCs/>
          <w:sz w:val="25"/>
          <w:szCs w:val="25"/>
        </w:rPr>
        <w:t xml:space="preserve"> </w:t>
      </w:r>
      <w:r w:rsidR="00FD507F" w:rsidRPr="00EE7897">
        <w:rPr>
          <w:rFonts w:ascii="Times New Roman" w:hAnsi="Times New Roman" w:cs="Times New Roman"/>
          <w:bCs/>
          <w:sz w:val="24"/>
          <w:szCs w:val="24"/>
        </w:rPr>
        <w:t xml:space="preserve">Rozporządzenie zmieniające zakłada między innymi, że poza lasami drzewa i krzewy mogą być usytuowane w odległości nie mniejszej niż 6 m od dolnej krawędzi nasypu, albo górnej krawędzi przekopu, albo </w:t>
      </w:r>
      <w:r w:rsidR="00147569" w:rsidRPr="00EE7897">
        <w:rPr>
          <w:rFonts w:ascii="Times New Roman" w:hAnsi="Times New Roman" w:cs="Times New Roman"/>
          <w:bCs/>
          <w:sz w:val="24"/>
          <w:szCs w:val="24"/>
        </w:rPr>
        <w:br/>
      </w:r>
      <w:r w:rsidR="00FD507F" w:rsidRPr="00EE7897">
        <w:rPr>
          <w:rFonts w:ascii="Times New Roman" w:hAnsi="Times New Roman" w:cs="Times New Roman"/>
          <w:bCs/>
          <w:sz w:val="24"/>
          <w:szCs w:val="24"/>
        </w:rPr>
        <w:t>od zewnętrznej krawędzi rowów bocznych. Natomiast w lasach drzewa i krzewy będą mogą być usytuowane tuż za zewnętrzną krawędzią bruzdy tworzącej pas przeciwpożarowy.</w:t>
      </w:r>
    </w:p>
    <w:p w14:paraId="18695DA5" w14:textId="39EF47DE" w:rsidR="00990E46" w:rsidRPr="00EE7897" w:rsidRDefault="001252AC" w:rsidP="00AE1E95">
      <w:pPr>
        <w:spacing w:after="0"/>
        <w:ind w:right="-42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897">
        <w:rPr>
          <w:rFonts w:ascii="Times New Roman" w:hAnsi="Times New Roman" w:cs="Times New Roman"/>
          <w:bCs/>
          <w:sz w:val="24"/>
          <w:szCs w:val="24"/>
        </w:rPr>
        <w:t>W</w:t>
      </w:r>
      <w:r w:rsidR="00200D05" w:rsidRPr="00EE7897">
        <w:rPr>
          <w:rFonts w:ascii="Times New Roman" w:hAnsi="Times New Roman" w:cs="Times New Roman"/>
          <w:bCs/>
          <w:sz w:val="24"/>
          <w:szCs w:val="24"/>
        </w:rPr>
        <w:t xml:space="preserve">edług przedłożonej dokumentacji </w:t>
      </w:r>
      <w:r w:rsidRPr="00EE7897">
        <w:rPr>
          <w:rFonts w:ascii="Times New Roman" w:hAnsi="Times New Roman" w:cs="Times New Roman"/>
          <w:bCs/>
          <w:sz w:val="24"/>
          <w:szCs w:val="24"/>
        </w:rPr>
        <w:t>o</w:t>
      </w:r>
      <w:r w:rsidR="00200D05" w:rsidRPr="00EE7897">
        <w:rPr>
          <w:rFonts w:ascii="Times New Roman" w:hAnsi="Times New Roman" w:cs="Times New Roman"/>
          <w:bCs/>
          <w:sz w:val="24"/>
          <w:szCs w:val="24"/>
        </w:rPr>
        <w:t>raz załącznik</w:t>
      </w:r>
      <w:r w:rsidRPr="00EE7897">
        <w:rPr>
          <w:rFonts w:ascii="Times New Roman" w:hAnsi="Times New Roman" w:cs="Times New Roman"/>
          <w:bCs/>
          <w:sz w:val="24"/>
          <w:szCs w:val="24"/>
        </w:rPr>
        <w:t>ów</w:t>
      </w:r>
      <w:r w:rsidR="00200D05" w:rsidRPr="00EE7897">
        <w:rPr>
          <w:rFonts w:ascii="Times New Roman" w:hAnsi="Times New Roman" w:cs="Times New Roman"/>
          <w:bCs/>
          <w:sz w:val="24"/>
          <w:szCs w:val="24"/>
        </w:rPr>
        <w:t xml:space="preserve"> graficzny</w:t>
      </w:r>
      <w:r w:rsidRPr="00EE7897">
        <w:rPr>
          <w:rFonts w:ascii="Times New Roman" w:hAnsi="Times New Roman" w:cs="Times New Roman"/>
          <w:bCs/>
          <w:sz w:val="24"/>
          <w:szCs w:val="24"/>
        </w:rPr>
        <w:t>ch</w:t>
      </w:r>
      <w:r w:rsidR="00200D05" w:rsidRPr="00EE7897">
        <w:rPr>
          <w:rFonts w:ascii="Times New Roman" w:hAnsi="Times New Roman" w:cs="Times New Roman"/>
          <w:bCs/>
          <w:sz w:val="24"/>
          <w:szCs w:val="24"/>
        </w:rPr>
        <w:t xml:space="preserve"> należy stwierdzić, </w:t>
      </w:r>
      <w:r w:rsidR="00A13B3E" w:rsidRPr="00EE7897">
        <w:rPr>
          <w:rFonts w:ascii="Times New Roman" w:hAnsi="Times New Roman" w:cs="Times New Roman"/>
          <w:bCs/>
          <w:sz w:val="24"/>
          <w:szCs w:val="24"/>
        </w:rPr>
        <w:br/>
      </w:r>
      <w:r w:rsidR="00200D05" w:rsidRPr="00EE7897">
        <w:rPr>
          <w:rFonts w:ascii="Times New Roman" w:hAnsi="Times New Roman" w:cs="Times New Roman"/>
          <w:bCs/>
          <w:sz w:val="24"/>
          <w:szCs w:val="24"/>
        </w:rPr>
        <w:t>iż w</w:t>
      </w:r>
      <w:r w:rsidR="00FE6C95" w:rsidRPr="00EE7897">
        <w:rPr>
          <w:rFonts w:ascii="Times New Roman" w:hAnsi="Times New Roman" w:cs="Times New Roman"/>
          <w:bCs/>
          <w:sz w:val="24"/>
          <w:szCs w:val="24"/>
        </w:rPr>
        <w:t>nioskowane do wycięcia drzewa i krzewy rosnące blisko torów kolejowych</w:t>
      </w:r>
      <w:r w:rsidR="00FD507F" w:rsidRPr="00EE7897">
        <w:rPr>
          <w:rFonts w:ascii="Times New Roman" w:hAnsi="Times New Roman" w:cs="Times New Roman"/>
          <w:bCs/>
          <w:sz w:val="24"/>
          <w:szCs w:val="24"/>
        </w:rPr>
        <w:t>,</w:t>
      </w:r>
      <w:r w:rsidR="00FE6C95" w:rsidRPr="00EE7897">
        <w:rPr>
          <w:rFonts w:ascii="Times New Roman" w:hAnsi="Times New Roman" w:cs="Times New Roman"/>
          <w:bCs/>
          <w:sz w:val="24"/>
          <w:szCs w:val="24"/>
        </w:rPr>
        <w:t xml:space="preserve"> mogą utrudniać widoczność sygnalizatorów i pociągów jak również eksploatację urządzeń kolejowych, a zimą sprzyjać powstawaniu zasp śnieżnych</w:t>
      </w:r>
      <w:r w:rsidR="00FD507F" w:rsidRPr="00EE7897">
        <w:rPr>
          <w:rFonts w:ascii="Times New Roman" w:hAnsi="Times New Roman" w:cs="Times New Roman"/>
          <w:bCs/>
          <w:sz w:val="24"/>
          <w:szCs w:val="24"/>
        </w:rPr>
        <w:t>. Zatem zasadnym jest ich usunięcie.</w:t>
      </w:r>
    </w:p>
    <w:p w14:paraId="2F13FCA5" w14:textId="290F78C5" w:rsidR="00AE1E95" w:rsidRPr="00EE7897" w:rsidRDefault="00AE1E95" w:rsidP="00AE1E95">
      <w:pPr>
        <w:spacing w:after="0"/>
        <w:ind w:right="-425"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7897">
        <w:rPr>
          <w:rFonts w:ascii="Times New Roman" w:hAnsi="Times New Roman" w:cs="Times New Roman"/>
          <w:bCs/>
          <w:sz w:val="24"/>
          <w:szCs w:val="24"/>
        </w:rPr>
        <w:t>Decyzja o usunięciu drzew wydawana jest w celu wyeliminowania zagrożenia jakie drzewa mogą powodować</w:t>
      </w:r>
      <w:r w:rsidR="008C1F57">
        <w:rPr>
          <w:rFonts w:ascii="Times New Roman" w:hAnsi="Times New Roman" w:cs="Times New Roman"/>
          <w:bCs/>
          <w:sz w:val="24"/>
          <w:szCs w:val="24"/>
        </w:rPr>
        <w:t xml:space="preserve"> – dla bezpieczeństwa transportu kolejowego.</w:t>
      </w:r>
    </w:p>
    <w:p w14:paraId="3B29D204" w14:textId="6A174728" w:rsidR="00AC765E" w:rsidRPr="00EE7897" w:rsidRDefault="00FE6C95" w:rsidP="00AC765E">
      <w:pPr>
        <w:spacing w:after="12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897">
        <w:rPr>
          <w:rFonts w:ascii="Times New Roman" w:hAnsi="Times New Roman" w:cs="Times New Roman"/>
          <w:bCs/>
          <w:sz w:val="24"/>
          <w:szCs w:val="24"/>
        </w:rPr>
        <w:t>Uznając złożony wniosek za uzasadniony, orzeczono jak w sentencji.</w:t>
      </w:r>
      <w:r w:rsidR="00147569" w:rsidRPr="00EE78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F4B1C2" w14:textId="4E6AC5D5" w:rsidR="00AC765E" w:rsidRPr="00051B76" w:rsidRDefault="00147569" w:rsidP="00AC76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51B76">
        <w:rPr>
          <w:rFonts w:ascii="Times New Roman" w:hAnsi="Times New Roman" w:cs="Times New Roman"/>
          <w:bCs/>
          <w:sz w:val="24"/>
          <w:szCs w:val="24"/>
          <w:u w:val="single"/>
        </w:rPr>
        <w:t>Pouczenie</w:t>
      </w:r>
    </w:p>
    <w:p w14:paraId="7AAB2CC5" w14:textId="074D993A" w:rsidR="00147569" w:rsidRPr="00051B76" w:rsidRDefault="00147569" w:rsidP="00AE1E95">
      <w:pPr>
        <w:pStyle w:val="Akapitzlist"/>
        <w:numPr>
          <w:ilvl w:val="0"/>
          <w:numId w:val="3"/>
        </w:numPr>
        <w:tabs>
          <w:tab w:val="left" w:pos="225"/>
        </w:tabs>
        <w:suppressAutoHyphens/>
        <w:spacing w:after="240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76">
        <w:rPr>
          <w:rFonts w:ascii="Times New Roman" w:hAnsi="Times New Roman" w:cs="Times New Roman"/>
          <w:bCs/>
          <w:sz w:val="24"/>
          <w:szCs w:val="24"/>
        </w:rPr>
        <w:t>Od niniejszej decyzji Stronie przysługuje prawo wniesienia odwołania do Samorządowego Kolegium Odwoławczego w Radomiu za pośrednictwem Starosty Grójeckiego, w terminie 14 dni od daty jej doręczenia. W trakcie biegu terminu do wniesienia odwołania Strona może zrzec się prawa do wniesienia odwołania wobec Starosty Grójeckiego. Z dniem doręczenia tut. Organowi oświadczenia o zrzeczeniu się prawa do wniesienia odwołania przez ostatnią ze Stron postępowania, decyzja staje się ostateczna i prawomocna.</w:t>
      </w:r>
    </w:p>
    <w:p w14:paraId="5D4D4A24" w14:textId="77777777" w:rsidR="00AE1E95" w:rsidRPr="00051B76" w:rsidRDefault="00AE1E95" w:rsidP="00AE1E95">
      <w:pPr>
        <w:pStyle w:val="Akapitzlist"/>
        <w:numPr>
          <w:ilvl w:val="0"/>
          <w:numId w:val="3"/>
        </w:numPr>
        <w:spacing w:after="0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76">
        <w:rPr>
          <w:rFonts w:ascii="Times New Roman" w:hAnsi="Times New Roman" w:cs="Times New Roman"/>
          <w:bCs/>
          <w:sz w:val="24"/>
          <w:szCs w:val="24"/>
        </w:rPr>
        <w:t xml:space="preserve">Decyzję wykonuje PKP Polskie Linie Kolejowe S.A, Zakład Linii Kolejowych </w:t>
      </w:r>
      <w:r w:rsidRPr="00051B76">
        <w:rPr>
          <w:rFonts w:ascii="Times New Roman" w:hAnsi="Times New Roman" w:cs="Times New Roman"/>
          <w:bCs/>
          <w:sz w:val="24"/>
          <w:szCs w:val="24"/>
        </w:rPr>
        <w:br/>
        <w:t xml:space="preserve"> w Skarżysku Kamiennej.</w:t>
      </w:r>
    </w:p>
    <w:p w14:paraId="79222137" w14:textId="2B17C2B2" w:rsidR="00AE1E95" w:rsidRPr="00051B76" w:rsidRDefault="00AE1E95" w:rsidP="00AE1E95">
      <w:pPr>
        <w:pStyle w:val="Akapitzlist"/>
        <w:numPr>
          <w:ilvl w:val="0"/>
          <w:numId w:val="3"/>
        </w:numPr>
        <w:spacing w:after="0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76">
        <w:rPr>
          <w:rFonts w:ascii="Times New Roman" w:hAnsi="Times New Roman" w:cs="Times New Roman"/>
          <w:bCs/>
          <w:sz w:val="24"/>
          <w:szCs w:val="24"/>
        </w:rPr>
        <w:t>W czasie trwania okresu lęgowego ptaków nie należy usuwać drzew, na których znajdują się   ich miejsca lęgowe.</w:t>
      </w:r>
    </w:p>
    <w:p w14:paraId="2D612887" w14:textId="78D4B8B1" w:rsidR="00AE1E95" w:rsidRPr="00051B76" w:rsidRDefault="00AE1E95" w:rsidP="00AE1E95">
      <w:pPr>
        <w:pStyle w:val="Akapitzlist"/>
        <w:numPr>
          <w:ilvl w:val="0"/>
          <w:numId w:val="3"/>
        </w:numPr>
        <w:spacing w:after="0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76">
        <w:rPr>
          <w:rFonts w:ascii="Times New Roman" w:hAnsi="Times New Roman" w:cs="Times New Roman"/>
          <w:bCs/>
          <w:sz w:val="24"/>
          <w:szCs w:val="24"/>
        </w:rPr>
        <w:t>W przypadku gdy realizacja wycinki drzew będzie wiązała się z naruszeniem zakazów obowiązujących w stosunku do gatunków objętych ochroną, przeprowadzenie planowanych czynności może nastąpić dopiero po uzyskaniu stosownego zezwolenia na odstępstwo od zakazów w stosunku do gatunków chronionych, na podstawie art. 56 ustawy o ochronie przyrody.</w:t>
      </w:r>
    </w:p>
    <w:p w14:paraId="13BE4B2D" w14:textId="25CCD85B" w:rsidR="00C033BC" w:rsidRPr="00051B76" w:rsidRDefault="00C033BC" w:rsidP="00AE1E95">
      <w:pPr>
        <w:pStyle w:val="Akapitzlist"/>
        <w:numPr>
          <w:ilvl w:val="0"/>
          <w:numId w:val="3"/>
        </w:numPr>
        <w:spacing w:after="0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76">
        <w:rPr>
          <w:rFonts w:ascii="Times New Roman" w:hAnsi="Times New Roman" w:cs="Times New Roman"/>
          <w:bCs/>
          <w:sz w:val="24"/>
          <w:szCs w:val="24"/>
        </w:rPr>
        <w:lastRenderedPageBreak/>
        <w:t>Zgodnie z art. 56 ust 2 ustawy z dnia 28 marca 2003 roku o transporcie kolejowym, ustalenie odszkodowania za drzew i krzewy oraz ich usunięcie następuje w drodze umowy stron.</w:t>
      </w:r>
    </w:p>
    <w:p w14:paraId="3E94DEDE" w14:textId="46FC0B4E" w:rsidR="00C033BC" w:rsidRPr="00051B76" w:rsidRDefault="00C033BC" w:rsidP="00AE1E95">
      <w:pPr>
        <w:pStyle w:val="Akapitzlist"/>
        <w:numPr>
          <w:ilvl w:val="0"/>
          <w:numId w:val="3"/>
        </w:numPr>
        <w:spacing w:after="0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76">
        <w:rPr>
          <w:rFonts w:ascii="Times New Roman" w:hAnsi="Times New Roman" w:cs="Times New Roman"/>
          <w:bCs/>
          <w:sz w:val="24"/>
          <w:szCs w:val="24"/>
        </w:rPr>
        <w:t>Zgodnie z art. 56 ust 2 ustawy z dnia 28 marca 2003 roku o transporcie kolejowym, odszkodowania, o których mowa w ust. 2 i art. 55 ust.1, ustala, w przypadku braku umowy stron, starosta, z zastosowaniem zasad przewidzianych przy wywłaszczeniu nieruchomości.</w:t>
      </w:r>
    </w:p>
    <w:p w14:paraId="68FF97F6" w14:textId="0CE3DF96" w:rsidR="00AC765E" w:rsidRDefault="00C033BC" w:rsidP="002F65F4">
      <w:pPr>
        <w:pStyle w:val="Akapitzlist"/>
        <w:numPr>
          <w:ilvl w:val="0"/>
          <w:numId w:val="3"/>
        </w:numPr>
        <w:spacing w:after="0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B76">
        <w:rPr>
          <w:rFonts w:ascii="Times New Roman" w:hAnsi="Times New Roman" w:cs="Times New Roman"/>
          <w:bCs/>
          <w:sz w:val="24"/>
          <w:szCs w:val="24"/>
        </w:rPr>
        <w:t xml:space="preserve">Zgodnie z art. 56 ust 2 ustawy z dnia 28 marca 2003 roku o transporcie kolejowym, odszkodowanie nie przysługuje, jeżeli: posadzenie drzew lub krzewów nastąpiło po wybudowaniu linii kolejowej z naruszeniem </w:t>
      </w:r>
      <w:r w:rsidR="001C2B61" w:rsidRPr="00051B76">
        <w:rPr>
          <w:rFonts w:ascii="Times New Roman" w:hAnsi="Times New Roman" w:cs="Times New Roman"/>
          <w:bCs/>
          <w:sz w:val="24"/>
          <w:szCs w:val="24"/>
        </w:rPr>
        <w:t>przepisów ustawy; drzewa lub krzewy przy skrzyżowaniach z drogami w poziomie szyn utrudniają użytkownikom tych dróg dostrzeżenie nadjeżdżającego pojazdu lub sygnałów dla nich przeznaczonych</w:t>
      </w:r>
      <w:r w:rsidR="00AC765E" w:rsidRPr="00051B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FEEE74" w14:textId="77777777" w:rsidR="00B0136F" w:rsidRDefault="00B0136F" w:rsidP="00B0136F">
      <w:pPr>
        <w:pStyle w:val="Akapitzlist"/>
        <w:spacing w:after="120"/>
        <w:ind w:right="-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728EBD" w14:textId="3322A549" w:rsidR="00B0136F" w:rsidRPr="008F0CC4" w:rsidRDefault="008F0CC4" w:rsidP="008F0CC4">
      <w:pPr>
        <w:pStyle w:val="Akapitzlist"/>
        <w:spacing w:after="120"/>
        <w:ind w:right="-425"/>
        <w:jc w:val="center"/>
        <w:rPr>
          <w:rFonts w:ascii="Times New Roman" w:hAnsi="Times New Roman" w:cs="Times New Roman"/>
          <w:bCs/>
        </w:rPr>
      </w:pPr>
      <w:r w:rsidRPr="008F0CC4"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</w:t>
      </w:r>
      <w:r w:rsidRPr="008F0CC4">
        <w:rPr>
          <w:rFonts w:ascii="Times New Roman" w:hAnsi="Times New Roman" w:cs="Times New Roman"/>
          <w:bCs/>
        </w:rPr>
        <w:t xml:space="preserve"> </w:t>
      </w:r>
      <w:bookmarkStart w:id="2" w:name="_Hlk122425281"/>
      <w:r w:rsidR="00B0136F" w:rsidRPr="008F0CC4">
        <w:rPr>
          <w:rFonts w:ascii="Times New Roman" w:hAnsi="Times New Roman" w:cs="Times New Roman"/>
          <w:bCs/>
        </w:rPr>
        <w:t>Z up.</w:t>
      </w:r>
      <w:r w:rsidR="00B01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36F" w:rsidRPr="008F0CC4">
        <w:rPr>
          <w:rFonts w:ascii="Times New Roman" w:hAnsi="Times New Roman" w:cs="Times New Roman"/>
          <w:bCs/>
        </w:rPr>
        <w:t>STAROSTY</w:t>
      </w:r>
    </w:p>
    <w:p w14:paraId="74D11945" w14:textId="77777777" w:rsidR="00B0136F" w:rsidRPr="00B0136F" w:rsidRDefault="00B0136F" w:rsidP="00B0136F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EA78B49" w14:textId="23CF726C" w:rsidR="00B0136F" w:rsidRPr="008F0CC4" w:rsidRDefault="008F0CC4" w:rsidP="008F0CC4">
      <w:pPr>
        <w:pStyle w:val="Akapitzlist"/>
        <w:spacing w:after="0"/>
        <w:ind w:right="-425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B0136F" w:rsidRPr="008F0CC4">
        <w:rPr>
          <w:rFonts w:ascii="Times New Roman" w:hAnsi="Times New Roman" w:cs="Times New Roman"/>
          <w:bCs/>
          <w:i/>
          <w:iCs/>
          <w:sz w:val="20"/>
          <w:szCs w:val="20"/>
        </w:rPr>
        <w:t>Magdalena Małecka</w:t>
      </w:r>
    </w:p>
    <w:p w14:paraId="6BA33933" w14:textId="1778225F" w:rsidR="00B0136F" w:rsidRPr="008F0CC4" w:rsidRDefault="00B0136F" w:rsidP="00B0136F">
      <w:pPr>
        <w:pStyle w:val="Akapitzlist"/>
        <w:spacing w:after="0"/>
        <w:ind w:right="-425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8F0CC4">
        <w:rPr>
          <w:rFonts w:ascii="Times New Roman" w:hAnsi="Times New Roman" w:cs="Times New Roman"/>
          <w:bCs/>
          <w:sz w:val="16"/>
          <w:szCs w:val="16"/>
        </w:rPr>
        <w:t>Z-</w:t>
      </w:r>
      <w:r w:rsidR="008F0CC4" w:rsidRPr="008F0CC4">
        <w:rPr>
          <w:rFonts w:ascii="Times New Roman" w:hAnsi="Times New Roman" w:cs="Times New Roman"/>
          <w:bCs/>
          <w:sz w:val="16"/>
          <w:szCs w:val="16"/>
        </w:rPr>
        <w:t>CA NACZELNIKA WYDZIAŁU ROLNICTWA,</w:t>
      </w:r>
    </w:p>
    <w:p w14:paraId="21D351A2" w14:textId="2778A231" w:rsidR="00B0136F" w:rsidRPr="008F0CC4" w:rsidRDefault="008F0CC4" w:rsidP="008F0CC4">
      <w:pPr>
        <w:pStyle w:val="Akapitzlist"/>
        <w:spacing w:after="0"/>
        <w:ind w:right="-425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8F0CC4">
        <w:rPr>
          <w:rFonts w:ascii="Times New Roman" w:hAnsi="Times New Roman" w:cs="Times New Roman"/>
          <w:bCs/>
          <w:sz w:val="16"/>
          <w:szCs w:val="16"/>
        </w:rPr>
        <w:t>LEŚNICTWA I OCHRONY ŚRODOWISKA</w:t>
      </w:r>
      <w:bookmarkEnd w:id="2"/>
    </w:p>
    <w:p w14:paraId="7CA13D46" w14:textId="532BB417" w:rsidR="00051B76" w:rsidRDefault="00051B76" w:rsidP="00051B76">
      <w:pPr>
        <w:pStyle w:val="Akapitzlist"/>
        <w:spacing w:after="0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A8B6A3" w14:textId="397374B7" w:rsidR="008F0CC4" w:rsidRDefault="008F0CC4" w:rsidP="00051B76">
      <w:pPr>
        <w:pStyle w:val="Akapitzlist"/>
        <w:spacing w:after="0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5160BB" w14:textId="77777777" w:rsidR="008F0CC4" w:rsidRPr="00051B76" w:rsidRDefault="008F0CC4" w:rsidP="00051B76">
      <w:pPr>
        <w:pStyle w:val="Akapitzlist"/>
        <w:spacing w:after="0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259496" w14:textId="77777777" w:rsidR="001C2B61" w:rsidRPr="00EE7897" w:rsidRDefault="001C2B61" w:rsidP="001C2B61">
      <w:pPr>
        <w:pStyle w:val="Bezodstpw"/>
        <w:ind w:firstLine="0"/>
        <w:rPr>
          <w:rFonts w:ascii="Times New Roman" w:hAnsi="Times New Roman"/>
          <w:bCs/>
          <w:sz w:val="20"/>
          <w:szCs w:val="20"/>
          <w:u w:val="single"/>
        </w:rPr>
      </w:pPr>
      <w:r w:rsidRPr="00EE7897">
        <w:rPr>
          <w:rFonts w:ascii="Times New Roman" w:hAnsi="Times New Roman"/>
          <w:bCs/>
          <w:sz w:val="20"/>
          <w:szCs w:val="20"/>
          <w:u w:val="single"/>
        </w:rPr>
        <w:t>Otrzymują:</w:t>
      </w:r>
    </w:p>
    <w:p w14:paraId="19C1E1C9" w14:textId="1A64F50E" w:rsidR="001C2B61" w:rsidRPr="007A6291" w:rsidRDefault="001C2B61" w:rsidP="001C2B6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E7897">
        <w:rPr>
          <w:rFonts w:ascii="Times New Roman" w:hAnsi="Times New Roman" w:cs="Times New Roman"/>
          <w:bCs/>
          <w:sz w:val="18"/>
          <w:szCs w:val="18"/>
        </w:rPr>
        <w:t xml:space="preserve">Pan Krzysztof Pióro pełnomocnik -  </w:t>
      </w:r>
      <w:r w:rsidRPr="00EE7897">
        <w:rPr>
          <w:rFonts w:ascii="Times New Roman" w:hAnsi="Times New Roman"/>
          <w:bCs/>
          <w:sz w:val="20"/>
          <w:szCs w:val="20"/>
        </w:rPr>
        <w:t>PKP Polskie Linie Kolejowe S.A</w:t>
      </w:r>
    </w:p>
    <w:p w14:paraId="2E19E2B1" w14:textId="2E94EDAA" w:rsidR="007A6291" w:rsidRPr="007A6291" w:rsidRDefault="007A6291" w:rsidP="001C2B6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bCs/>
          <w:sz w:val="20"/>
          <w:szCs w:val="20"/>
        </w:rPr>
        <w:t>Strony postępowania poprzez publiczne ogłoszenie:</w:t>
      </w:r>
    </w:p>
    <w:p w14:paraId="226E51A0" w14:textId="3E49D76C" w:rsidR="007A6291" w:rsidRDefault="007A6291" w:rsidP="007A6291">
      <w:pPr>
        <w:pStyle w:val="Akapitzlist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 Tablica ogłoszeń Starostwa Powiatowego w Grójcu – BIP</w:t>
      </w:r>
    </w:p>
    <w:p w14:paraId="75534BC0" w14:textId="58728A57" w:rsidR="007A6291" w:rsidRDefault="00051B76" w:rsidP="00051B76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3.     A/a</w:t>
      </w:r>
    </w:p>
    <w:p w14:paraId="3D320140" w14:textId="4266BF54" w:rsidR="00051B76" w:rsidRDefault="00051B76" w:rsidP="00051B76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AC6D380" w14:textId="24999087" w:rsidR="00051B76" w:rsidRPr="00051B76" w:rsidRDefault="00051B76" w:rsidP="00051B76">
      <w:pPr>
        <w:spacing w:after="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051B76">
        <w:rPr>
          <w:rFonts w:ascii="Times New Roman" w:hAnsi="Times New Roman" w:cs="Times New Roman"/>
          <w:bCs/>
          <w:sz w:val="18"/>
          <w:szCs w:val="18"/>
          <w:u w:val="single"/>
        </w:rPr>
        <w:t>Do wiadomości:</w:t>
      </w:r>
    </w:p>
    <w:p w14:paraId="324A621C" w14:textId="4A588E0C" w:rsidR="00051B76" w:rsidRDefault="00051B76" w:rsidP="00051B7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Urząd Miejski w Warce</w:t>
      </w:r>
    </w:p>
    <w:p w14:paraId="055DE733" w14:textId="1069733B" w:rsidR="00051B76" w:rsidRPr="00051B76" w:rsidRDefault="00051B76" w:rsidP="00051B76">
      <w:pPr>
        <w:pStyle w:val="Akapitzlist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- Tablica ogłoszeń - BIP</w:t>
      </w:r>
    </w:p>
    <w:p w14:paraId="7DDB14D0" w14:textId="20929E25" w:rsidR="00FE6C95" w:rsidRDefault="00FE6C95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3C9AB83" w14:textId="5AC591A9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871EEC3" w14:textId="75E19E08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B788806" w14:textId="0A073669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1BF00BB" w14:textId="278BF4AE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F367C85" w14:textId="2853D4D5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318B30A" w14:textId="5599614C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8367234" w14:textId="5BC82DAC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98D1832" w14:textId="24E6018B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6D600FF" w14:textId="7AF105C2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B76DC7D" w14:textId="69F5685F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6B1F0DD" w14:textId="7371F46C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5BABE87" w14:textId="182C4572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570D863" w14:textId="052A5417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3E8AF3A" w14:textId="509718BD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F9CEE3D" w14:textId="526C835C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7F83B29" w14:textId="79026C75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D07B92A" w14:textId="5C57796A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2D9CCC6" w14:textId="189185AC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1C1E4BD" w14:textId="2670E48E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3FCD069" w14:textId="24D42829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A156277" w14:textId="216F6A91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A57EF8D" w14:textId="2A8DDAE0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F12975F" w14:textId="2745E2BE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F185496" w14:textId="2371D5DC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1262AD1" w14:textId="10458239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5A18691" w14:textId="30B45BEB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23707C9" w14:textId="209357B8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4F98E54A" w14:textId="311440BF" w:rsidR="006C1466" w:rsidRP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1466">
        <w:rPr>
          <w:rFonts w:ascii="Times New Roman" w:hAnsi="Times New Roman" w:cs="Times New Roman"/>
          <w:bCs/>
          <w:sz w:val="20"/>
          <w:szCs w:val="20"/>
        </w:rPr>
        <w:lastRenderedPageBreak/>
        <w:t>Załącznik nr 1</w:t>
      </w:r>
    </w:p>
    <w:tbl>
      <w:tblPr>
        <w:tblW w:w="1000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2327"/>
        <w:gridCol w:w="709"/>
        <w:gridCol w:w="1417"/>
        <w:gridCol w:w="993"/>
        <w:gridCol w:w="850"/>
        <w:gridCol w:w="1134"/>
        <w:gridCol w:w="1785"/>
      </w:tblGrid>
      <w:tr w:rsidR="006C1466" w14:paraId="4DB42D22" w14:textId="77777777" w:rsidTr="006C1466">
        <w:trPr>
          <w:trHeight w:val="86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58657" w14:textId="77777777" w:rsidR="006C1466" w:rsidRDefault="006C146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F9305" w14:textId="77777777" w:rsidR="006C1466" w:rsidRDefault="006C146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Nazwa gatunkowa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7F160" w14:textId="77777777" w:rsidR="006C1466" w:rsidRDefault="006C146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639916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Obręb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B715" w14:textId="77777777" w:rsidR="006C1466" w:rsidRDefault="006C1466">
            <w:pPr>
              <w:jc w:val="center"/>
              <w:rPr>
                <w:rFonts w:ascii="Times New Roman" w:hAnsi="Times New Roman"/>
              </w:rPr>
            </w:pPr>
          </w:p>
          <w:p w14:paraId="04209585" w14:textId="77777777" w:rsidR="006C1466" w:rsidRDefault="006C1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</w:t>
            </w:r>
          </w:p>
          <w:p w14:paraId="7114D094" w14:textId="77777777" w:rsidR="006C1466" w:rsidRDefault="006C1466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929F9F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Obwód [cm]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2794C" w14:textId="77777777" w:rsidR="006C1466" w:rsidRDefault="006C146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Km – w odniesieniu  do linii kolejowej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4069E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Przyczyna/</w:t>
            </w:r>
          </w:p>
          <w:p w14:paraId="33AEA31C" w14:textId="77777777" w:rsidR="006C1466" w:rsidRDefault="006C146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konieczność usunięcia</w:t>
            </w:r>
          </w:p>
        </w:tc>
      </w:tr>
      <w:tr w:rsidR="006C1466" w14:paraId="0E989A53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44187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29928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7A6773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F9167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 xml:space="preserve">Michalczew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9E219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3D671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65C1B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085458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5158BE03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51A47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DCB25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70A82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ADC51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2E705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56B40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07E8C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383EC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394045AA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E6BA7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F4DB75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3DFAA" w14:textId="77777777" w:rsidR="006C1466" w:rsidRDefault="006C1466"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F82D29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964C6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BC28A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31454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FBF73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554B7A7B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D6F02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58A148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FFCE1" w14:textId="77777777" w:rsidR="006C1466" w:rsidRDefault="006C1466"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0526A4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58C9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316D9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70582D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38BEA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0BD512FA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69EDE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2990DA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A6CBBF" w14:textId="77777777" w:rsidR="006C1466" w:rsidRDefault="006C1466"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E31BFA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52B80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293A2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F6884A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761F0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737E9348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5ABAF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D80827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BDA71F" w14:textId="77777777" w:rsidR="006C1466" w:rsidRDefault="006C1466"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C119EB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150D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074E7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1B250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26C39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3D6125E3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5236C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CC039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B72A51" w14:textId="77777777" w:rsidR="006C1466" w:rsidRDefault="006C1466"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F3693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D7460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671F3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E4067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9BA69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3B161D6A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743D7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F268CB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AB1DD8" w14:textId="77777777" w:rsidR="006C1466" w:rsidRDefault="006C1466"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4C91A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B7EC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3AB88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884F3C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46792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3439BDD4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734007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6C2230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Dąb szypułkowy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85684" w14:textId="77777777" w:rsidR="006C1466" w:rsidRDefault="006C1466"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BDFF2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B0029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1F60A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8D2F8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25F2A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7E41C8B2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43354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A1D1AB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Dąb szypułkowy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F550C8" w14:textId="77777777" w:rsidR="006C1466" w:rsidRDefault="006C1466"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8E351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59263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DB264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1524F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F9271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78413E8F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D5817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934E9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Olsza czarna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F9E37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85A070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8B749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C5A1D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29E846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081D2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70727CC8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9FC04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62042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E07917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923D99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1F30C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5CC62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DE87D9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E44CE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1C704471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9FEB6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1D8846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Topola osika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01BE85" w14:textId="77777777" w:rsidR="006C1466" w:rsidRDefault="006C1466"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F6CD09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48826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7BDEB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8DCF57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816D2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49C372B3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FE67D6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E24CD7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Topola osika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AB49D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DFC314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B9A26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59360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D38F1B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5F8B8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3C40FF2D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41E48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DAA785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Topola osika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95A5A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EC2203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1958B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2E823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005D42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67EF3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785177FC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A4574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974064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Topola osika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E2095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136/1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4CF51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3271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5CE9F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74A517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50,253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E62CE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5E602C83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50830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C80D33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Topola osika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F4FB8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137/2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9218CA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DDA24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69257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8BF71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50F7F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014CC6ED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89254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27A35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706FD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138/2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23F98C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916F8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32141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FF97E7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7331DC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58C58E7F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82B44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0C040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Dąb szypułkowy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C0F86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138/1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6C4AF7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C3EB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CCE48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629E09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59F19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627A4768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88743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9E91C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Topola osika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0B3DC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138/2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0CCDA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7713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7F05E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CFF2C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D5F73B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7B43C8F3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24ABC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C9BBA1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Topola osika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FE536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138/2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78F44D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03D8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3D2F17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4452FB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047EA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4508DD89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116AC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4FC330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Topola osika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FE845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139/2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E851F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5B8E1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22F35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E9E92F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37D40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4115E923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7B015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9ACAE8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Topola osika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6DF62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139/1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45DD1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FF532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E5C26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2079A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DA8B12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31EE8F84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DB504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361100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Topola osika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370FD4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139/1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6733BA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815C6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83767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625425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2CE3C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72DBCE26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048BE1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76F0CF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10645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139/2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A736F" w14:textId="77777777" w:rsidR="006C1466" w:rsidRDefault="006C1466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5885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FAF12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FC2DB1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71A536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36B3865F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07738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AA371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Topola osika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D08E3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139/2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1A8FFB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6DC6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A0A64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D6069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8A44A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09333A37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6BC09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870B8" w14:textId="77777777" w:rsidR="006C1466" w:rsidRDefault="006C146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93FAE" w14:textId="77777777" w:rsidR="006C1466" w:rsidRDefault="006C1466">
            <w:pPr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139/2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C9B00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32FF6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3B3E1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388B77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B2E12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12E44639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D0303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931F3" w14:textId="77777777" w:rsidR="006C1466" w:rsidRDefault="006C146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7E2964" w14:textId="77777777" w:rsidR="006C1466" w:rsidRDefault="006C1466">
            <w:r>
              <w:rPr>
                <w:rFonts w:ascii="Times New Roman" w:hAnsi="Times New Roman"/>
                <w:sz w:val="24"/>
                <w:szCs w:val="24"/>
              </w:rPr>
              <w:t>140/2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6D3AC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32800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282E3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3EDBF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48376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4B2CD46A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6B1F3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5AECA" w14:textId="77777777" w:rsidR="006C1466" w:rsidRDefault="006C146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F4A5C" w14:textId="77777777" w:rsidR="006C1466" w:rsidRDefault="006C1466">
            <w:r>
              <w:rPr>
                <w:rFonts w:ascii="Times New Roman" w:hAnsi="Times New Roman"/>
                <w:sz w:val="24"/>
                <w:szCs w:val="24"/>
              </w:rPr>
              <w:t>140/1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647021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E917B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00050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8D4BA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5D158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7437F551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DD03C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8A4C97" w14:textId="77777777" w:rsidR="006C1466" w:rsidRDefault="006C146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8F893" w14:textId="77777777" w:rsidR="006C1466" w:rsidRDefault="006C1466">
            <w:r>
              <w:rPr>
                <w:rFonts w:ascii="Times New Roman" w:hAnsi="Times New Roman"/>
                <w:sz w:val="24"/>
                <w:szCs w:val="24"/>
              </w:rPr>
              <w:t>140/1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54F053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8095" w14:textId="77777777" w:rsidR="006C1466" w:rsidRDefault="006C1466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5CB91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F41D5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D5F25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37D27A8E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B0D54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B0E62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F38849" w14:textId="77777777" w:rsidR="006C1466" w:rsidRDefault="006C1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140/1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04BAF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45961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5D227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DBFBEE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CCA87" w14:textId="77777777" w:rsidR="006C1466" w:rsidRDefault="006C146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5AC0B452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46770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102F6" w14:textId="77777777" w:rsidR="006C1466" w:rsidRDefault="006C146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Olsza czarna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0B77F4" w14:textId="77777777" w:rsidR="006C1466" w:rsidRDefault="006C1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140/1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5844A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0CAA6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B0BE3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E3C52D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034A6" w14:textId="77777777" w:rsidR="006C1466" w:rsidRDefault="006C146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6B76AB0B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D29CE9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DA5870" w14:textId="77777777" w:rsidR="006C1466" w:rsidRDefault="006C146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Olsza czarna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7F603B" w14:textId="77777777" w:rsidR="006C1466" w:rsidRDefault="006C1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140/1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BA355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5BCEE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DFA7C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3F42FD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99283" w14:textId="77777777" w:rsidR="006C1466" w:rsidRDefault="006C146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323509ED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CA953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8B763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00975" w14:textId="77777777" w:rsidR="006C1466" w:rsidRDefault="006C1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7CC0F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2D46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19765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9C3AE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4A75A" w14:textId="77777777" w:rsidR="006C1466" w:rsidRDefault="006C146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74790A85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AA808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D1A10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FDCBE0" w14:textId="77777777" w:rsidR="006C1466" w:rsidRDefault="006C1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33827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Michalczew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F999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2D3CB9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7F4C63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2613B" w14:textId="77777777" w:rsidR="006C1466" w:rsidRDefault="006C146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7BE60901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57458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D40B1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78F49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D093DA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Gośniewice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4CBBD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8FEAF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DF3E10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CD862" w14:textId="77777777" w:rsidR="006C1466" w:rsidRDefault="006C146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7CAA79CA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470A9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2E2A1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D0F28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B551C" w14:textId="77777777" w:rsidR="006C1466" w:rsidRDefault="006C1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Gośniewice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FC5F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AA341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55A6D1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D6E3A" w14:textId="77777777" w:rsidR="006C1466" w:rsidRDefault="006C146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66CC4192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0F289A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57D46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3E4C2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9BC9C1" w14:textId="77777777" w:rsidR="006C1466" w:rsidRDefault="006C1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Gośniewice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7E4E0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45790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10289F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33886" w14:textId="77777777" w:rsidR="006C1466" w:rsidRDefault="006C146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7A28DBC1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C7686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BCF85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4D6D0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21DDEE" w14:textId="77777777" w:rsidR="006C1466" w:rsidRDefault="006C1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Gośniewice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AA63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450EA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30D647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9679D" w14:textId="77777777" w:rsidR="006C1466" w:rsidRDefault="006C146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  <w:tr w:rsidR="006C1466" w14:paraId="5FDB8FC2" w14:textId="77777777" w:rsidTr="006C1466">
        <w:trPr>
          <w:trHeight w:val="16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386A2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0B0B9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861B4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90E96" w14:textId="77777777" w:rsidR="006C1466" w:rsidRDefault="006C1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Gośniewice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3BF3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Warka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5C09B" w14:textId="77777777" w:rsidR="006C1466" w:rsidRDefault="006C14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FAC04A" w14:textId="77777777" w:rsidR="006C1466" w:rsidRDefault="006C1466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50,413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FC9BF" w14:textId="77777777" w:rsidR="006C1466" w:rsidRDefault="006C1466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T, odległość od linii trakcyjnej</w:t>
            </w:r>
          </w:p>
        </w:tc>
      </w:tr>
    </w:tbl>
    <w:p w14:paraId="7E83DCEA" w14:textId="4C65593F" w:rsidR="006C1466" w:rsidRDefault="006C1466" w:rsidP="00AE1E95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4F94B20" w14:textId="0FA51C32" w:rsidR="006C1466" w:rsidRPr="008F0CC4" w:rsidRDefault="006C1466" w:rsidP="006C1466">
      <w:pPr>
        <w:pStyle w:val="Akapitzlist"/>
        <w:spacing w:after="120"/>
        <w:ind w:right="-425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8F0CC4">
        <w:rPr>
          <w:rFonts w:ascii="Times New Roman" w:hAnsi="Times New Roman" w:cs="Times New Roman"/>
          <w:bCs/>
        </w:rPr>
        <w:t>Z up.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0CC4">
        <w:rPr>
          <w:rFonts w:ascii="Times New Roman" w:hAnsi="Times New Roman" w:cs="Times New Roman"/>
          <w:bCs/>
        </w:rPr>
        <w:t>STAROSTY</w:t>
      </w:r>
    </w:p>
    <w:p w14:paraId="4AC3F53F" w14:textId="77777777" w:rsidR="006C1466" w:rsidRPr="00B0136F" w:rsidRDefault="006C1466" w:rsidP="006C1466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A45DEF" w14:textId="1062E43C" w:rsidR="006C1466" w:rsidRPr="008F0CC4" w:rsidRDefault="006C1466" w:rsidP="006C1466">
      <w:pPr>
        <w:pStyle w:val="Akapitzlist"/>
        <w:spacing w:after="0"/>
        <w:ind w:right="-425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8F0CC4">
        <w:rPr>
          <w:rFonts w:ascii="Times New Roman" w:hAnsi="Times New Roman" w:cs="Times New Roman"/>
          <w:bCs/>
          <w:i/>
          <w:iCs/>
          <w:sz w:val="20"/>
          <w:szCs w:val="20"/>
        </w:rPr>
        <w:t>Magdalena Małecka</w:t>
      </w:r>
    </w:p>
    <w:p w14:paraId="6EB470D0" w14:textId="3A4A2782" w:rsidR="006C1466" w:rsidRPr="008F0CC4" w:rsidRDefault="006C1466" w:rsidP="006C1466">
      <w:pPr>
        <w:pStyle w:val="Akapitzlist"/>
        <w:spacing w:after="0"/>
        <w:ind w:right="-425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8F0CC4">
        <w:rPr>
          <w:rFonts w:ascii="Times New Roman" w:hAnsi="Times New Roman" w:cs="Times New Roman"/>
          <w:bCs/>
          <w:sz w:val="16"/>
          <w:szCs w:val="16"/>
        </w:rPr>
        <w:t>Z-CA NACZELNIKA WYDZIAŁU ROLNICTWA,</w:t>
      </w:r>
    </w:p>
    <w:p w14:paraId="671D996E" w14:textId="2DD0B5DA" w:rsidR="006C1466" w:rsidRPr="00A13B3E" w:rsidRDefault="006C1466" w:rsidP="006C1466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8F0CC4">
        <w:rPr>
          <w:rFonts w:ascii="Times New Roman" w:hAnsi="Times New Roman" w:cs="Times New Roman"/>
          <w:bCs/>
          <w:sz w:val="16"/>
          <w:szCs w:val="16"/>
        </w:rPr>
        <w:t>LEŚNICTWA I OCHRONY ŚRODOWISKA</w:t>
      </w:r>
    </w:p>
    <w:sectPr w:rsidR="006C1466" w:rsidRPr="00A13B3E" w:rsidSect="00467E72">
      <w:pgSz w:w="11906" w:h="16838"/>
      <w:pgMar w:top="851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59C"/>
    <w:multiLevelType w:val="hybridMultilevel"/>
    <w:tmpl w:val="CC3C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9F9"/>
    <w:multiLevelType w:val="hybridMultilevel"/>
    <w:tmpl w:val="CB621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037"/>
    <w:multiLevelType w:val="hybridMultilevel"/>
    <w:tmpl w:val="EC5E8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13EA"/>
    <w:multiLevelType w:val="hybridMultilevel"/>
    <w:tmpl w:val="461E3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AF190A"/>
    <w:multiLevelType w:val="hybridMultilevel"/>
    <w:tmpl w:val="7E7E1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7101E"/>
    <w:multiLevelType w:val="hybridMultilevel"/>
    <w:tmpl w:val="CAA6D1D0"/>
    <w:lvl w:ilvl="0" w:tplc="52668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20AE2"/>
    <w:multiLevelType w:val="hybridMultilevel"/>
    <w:tmpl w:val="75DC1C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D0BC0"/>
    <w:multiLevelType w:val="hybridMultilevel"/>
    <w:tmpl w:val="D2E63EAA"/>
    <w:lvl w:ilvl="0" w:tplc="7CF8A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5399"/>
    <w:multiLevelType w:val="hybridMultilevel"/>
    <w:tmpl w:val="62420840"/>
    <w:lvl w:ilvl="0" w:tplc="938E2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55BCE"/>
    <w:multiLevelType w:val="hybridMultilevel"/>
    <w:tmpl w:val="F620F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765417">
    <w:abstractNumId w:val="8"/>
  </w:num>
  <w:num w:numId="2" w16cid:durableId="121463066">
    <w:abstractNumId w:val="2"/>
  </w:num>
  <w:num w:numId="3" w16cid:durableId="1314064390">
    <w:abstractNumId w:val="7"/>
  </w:num>
  <w:num w:numId="4" w16cid:durableId="1285119061">
    <w:abstractNumId w:val="0"/>
  </w:num>
  <w:num w:numId="5" w16cid:durableId="2067753441">
    <w:abstractNumId w:val="4"/>
  </w:num>
  <w:num w:numId="6" w16cid:durableId="403916291">
    <w:abstractNumId w:val="6"/>
  </w:num>
  <w:num w:numId="7" w16cid:durableId="1664236354">
    <w:abstractNumId w:val="5"/>
  </w:num>
  <w:num w:numId="8" w16cid:durableId="499275312">
    <w:abstractNumId w:val="3"/>
  </w:num>
  <w:num w:numId="9" w16cid:durableId="1305043380">
    <w:abstractNumId w:val="1"/>
  </w:num>
  <w:num w:numId="10" w16cid:durableId="1766028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2F"/>
    <w:rsid w:val="00013AF1"/>
    <w:rsid w:val="00015F7A"/>
    <w:rsid w:val="0002023F"/>
    <w:rsid w:val="00051B76"/>
    <w:rsid w:val="00053B27"/>
    <w:rsid w:val="00097090"/>
    <w:rsid w:val="000A12FB"/>
    <w:rsid w:val="000F4492"/>
    <w:rsid w:val="001061A0"/>
    <w:rsid w:val="001252AC"/>
    <w:rsid w:val="00126838"/>
    <w:rsid w:val="00147569"/>
    <w:rsid w:val="001947B2"/>
    <w:rsid w:val="001C2B61"/>
    <w:rsid w:val="001E4030"/>
    <w:rsid w:val="001F1A96"/>
    <w:rsid w:val="00200D05"/>
    <w:rsid w:val="00230A21"/>
    <w:rsid w:val="002638D5"/>
    <w:rsid w:val="002D5B85"/>
    <w:rsid w:val="002E4E7F"/>
    <w:rsid w:val="002F65F4"/>
    <w:rsid w:val="003001B7"/>
    <w:rsid w:val="003031D1"/>
    <w:rsid w:val="0032205B"/>
    <w:rsid w:val="00330193"/>
    <w:rsid w:val="003E7976"/>
    <w:rsid w:val="0041198D"/>
    <w:rsid w:val="00467E72"/>
    <w:rsid w:val="004A4912"/>
    <w:rsid w:val="00515D51"/>
    <w:rsid w:val="00564B88"/>
    <w:rsid w:val="005662F0"/>
    <w:rsid w:val="005A278C"/>
    <w:rsid w:val="005D7F93"/>
    <w:rsid w:val="0063408C"/>
    <w:rsid w:val="006A5D38"/>
    <w:rsid w:val="006C1466"/>
    <w:rsid w:val="006F09FB"/>
    <w:rsid w:val="00771F22"/>
    <w:rsid w:val="007A6291"/>
    <w:rsid w:val="007F1449"/>
    <w:rsid w:val="00817EA3"/>
    <w:rsid w:val="00882867"/>
    <w:rsid w:val="008A09E5"/>
    <w:rsid w:val="008C1F57"/>
    <w:rsid w:val="008D727F"/>
    <w:rsid w:val="008F0CC4"/>
    <w:rsid w:val="00960AC4"/>
    <w:rsid w:val="00990E46"/>
    <w:rsid w:val="00995291"/>
    <w:rsid w:val="009D7AD3"/>
    <w:rsid w:val="00A05302"/>
    <w:rsid w:val="00A13B3E"/>
    <w:rsid w:val="00A71BD3"/>
    <w:rsid w:val="00A7697F"/>
    <w:rsid w:val="00AA56A2"/>
    <w:rsid w:val="00AA71F3"/>
    <w:rsid w:val="00AC765E"/>
    <w:rsid w:val="00AE1E95"/>
    <w:rsid w:val="00B0136F"/>
    <w:rsid w:val="00B6145A"/>
    <w:rsid w:val="00B73543"/>
    <w:rsid w:val="00BB3822"/>
    <w:rsid w:val="00BE53B3"/>
    <w:rsid w:val="00C033BC"/>
    <w:rsid w:val="00C1662F"/>
    <w:rsid w:val="00CD326C"/>
    <w:rsid w:val="00D757DB"/>
    <w:rsid w:val="00D82634"/>
    <w:rsid w:val="00DA2E23"/>
    <w:rsid w:val="00DD1AB3"/>
    <w:rsid w:val="00DD6557"/>
    <w:rsid w:val="00DE0961"/>
    <w:rsid w:val="00DE10AD"/>
    <w:rsid w:val="00E60054"/>
    <w:rsid w:val="00E90822"/>
    <w:rsid w:val="00E925AA"/>
    <w:rsid w:val="00EE47A6"/>
    <w:rsid w:val="00EE7897"/>
    <w:rsid w:val="00F437BC"/>
    <w:rsid w:val="00F53187"/>
    <w:rsid w:val="00FB23D2"/>
    <w:rsid w:val="00FD3887"/>
    <w:rsid w:val="00FD507F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ADD"/>
  <w15:docId w15:val="{CD4A1DD2-4C8F-430A-8A58-AF5B1DA3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D7F93"/>
    <w:rPr>
      <w:b/>
      <w:bCs/>
    </w:rPr>
  </w:style>
  <w:style w:type="paragraph" w:styleId="Akapitzlist">
    <w:name w:val="List Paragraph"/>
    <w:basedOn w:val="Normalny"/>
    <w:uiPriority w:val="34"/>
    <w:qFormat/>
    <w:rsid w:val="003031D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B38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38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C2B61"/>
    <w:pPr>
      <w:spacing w:after="0" w:line="240" w:lineRule="auto"/>
      <w:ind w:firstLine="680"/>
      <w:jc w:val="both"/>
    </w:pPr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3025-783A-43B9-A51E-3F854F3F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krolikowskam</dc:creator>
  <cp:lastModifiedBy>Małgorzata Woźniak</cp:lastModifiedBy>
  <cp:revision>2</cp:revision>
  <cp:lastPrinted>2022-12-20T09:20:00Z</cp:lastPrinted>
  <dcterms:created xsi:type="dcterms:W3CDTF">2022-12-20T09:47:00Z</dcterms:created>
  <dcterms:modified xsi:type="dcterms:W3CDTF">2022-12-20T09:47:00Z</dcterms:modified>
</cp:coreProperties>
</file>