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AA674" w14:textId="6E45578C" w:rsidR="00777516" w:rsidRDefault="00777516" w:rsidP="007775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507DA1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>/2022</w:t>
      </w:r>
    </w:p>
    <w:p w14:paraId="2B2098D1" w14:textId="77777777" w:rsidR="00777516" w:rsidRDefault="00777516" w:rsidP="007775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ZARZĄDU POWIATU GRÓJECKIEGO</w:t>
      </w:r>
    </w:p>
    <w:p w14:paraId="1C935A40" w14:textId="2901BC55" w:rsidR="00777516" w:rsidRDefault="00777516" w:rsidP="007775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507DA1">
        <w:rPr>
          <w:rFonts w:ascii="Times New Roman" w:hAnsi="Times New Roman" w:cs="Times New Roman"/>
          <w:b/>
          <w:sz w:val="24"/>
          <w:szCs w:val="24"/>
        </w:rPr>
        <w:t xml:space="preserve">11 </w:t>
      </w:r>
      <w:r>
        <w:rPr>
          <w:rFonts w:ascii="Times New Roman" w:hAnsi="Times New Roman" w:cs="Times New Roman"/>
          <w:b/>
          <w:sz w:val="24"/>
          <w:szCs w:val="24"/>
        </w:rPr>
        <w:t>maja 2022 r.</w:t>
      </w:r>
    </w:p>
    <w:p w14:paraId="5BFA184C" w14:textId="77777777" w:rsidR="00777516" w:rsidRDefault="00777516" w:rsidP="007775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830DA7" w14:textId="09B147E5" w:rsidR="00777516" w:rsidRDefault="00777516" w:rsidP="007775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ogłoszenia konkurs</w:t>
      </w:r>
      <w:r w:rsidR="00007B21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 xml:space="preserve"> na stanowisk</w:t>
      </w:r>
      <w:r w:rsidR="00007B21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dyrektor</w:t>
      </w:r>
      <w:r w:rsidR="00007B21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7B21">
        <w:rPr>
          <w:rFonts w:ascii="Times New Roman" w:hAnsi="Times New Roman" w:cs="Times New Roman"/>
          <w:b/>
          <w:sz w:val="24"/>
          <w:szCs w:val="24"/>
        </w:rPr>
        <w:t xml:space="preserve">Poradni Psychologiczno-Pedagogicznej w </w:t>
      </w:r>
      <w:r w:rsidR="00CE5685">
        <w:rPr>
          <w:rFonts w:ascii="Times New Roman" w:hAnsi="Times New Roman" w:cs="Times New Roman"/>
          <w:b/>
          <w:sz w:val="24"/>
          <w:szCs w:val="24"/>
        </w:rPr>
        <w:t>Warce</w:t>
      </w:r>
      <w:r w:rsidR="00007B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prowadzon</w:t>
      </w:r>
      <w:r w:rsidR="00007B21">
        <w:rPr>
          <w:rFonts w:ascii="Times New Roman" w:hAnsi="Times New Roman" w:cs="Times New Roman"/>
          <w:b/>
          <w:sz w:val="24"/>
          <w:szCs w:val="24"/>
        </w:rPr>
        <w:t>ej</w:t>
      </w:r>
      <w:r>
        <w:rPr>
          <w:rFonts w:ascii="Times New Roman" w:hAnsi="Times New Roman" w:cs="Times New Roman"/>
          <w:b/>
          <w:sz w:val="24"/>
          <w:szCs w:val="24"/>
        </w:rPr>
        <w:t xml:space="preserve"> przez Powiat Grójecki.</w:t>
      </w:r>
    </w:p>
    <w:p w14:paraId="52AF84AD" w14:textId="77777777" w:rsidR="00777516" w:rsidRDefault="00777516" w:rsidP="007775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81C5DA" w14:textId="60C577D1" w:rsidR="00777516" w:rsidRDefault="00777516" w:rsidP="00777516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32 ust. 2 pkt 5 ustawy z dnia 5 czerwca 1998r. o samorządzie powiatowym </w:t>
      </w:r>
      <w:r>
        <w:rPr>
          <w:rFonts w:ascii="Times New Roman" w:hAnsi="Times New Roman" w:cs="Times New Roman"/>
          <w:sz w:val="24"/>
          <w:szCs w:val="24"/>
        </w:rPr>
        <w:br/>
        <w:t>(Dz. U. z 2022 r. poz. 528</w:t>
      </w:r>
      <w:r w:rsidR="00CE5685">
        <w:rPr>
          <w:rFonts w:ascii="Times New Roman" w:hAnsi="Times New Roman" w:cs="Times New Roman"/>
          <w:sz w:val="24"/>
          <w:szCs w:val="24"/>
        </w:rPr>
        <w:t xml:space="preserve"> </w:t>
      </w:r>
      <w:r w:rsidR="0079165F" w:rsidRPr="0043350E">
        <w:rPr>
          <w:rFonts w:ascii="Times New Roman" w:hAnsi="Times New Roman" w:cs="Times New Roman"/>
          <w:sz w:val="24"/>
          <w:szCs w:val="24"/>
        </w:rPr>
        <w:t>i 583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związku z art. 63 ust. 1 i 10 oraz art. 29 ust. 1 pkt 2 ustawy z dnia 14 grudnia 2016 r. Prawo oświatowe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(Dz. U. z 2021 r. poz. 1082 z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zm.)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 § 1 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 U. z 2021 r, poz. 1428 ), uchwala się, co następuje:</w:t>
      </w:r>
    </w:p>
    <w:p w14:paraId="37901057" w14:textId="77777777" w:rsidR="00777516" w:rsidRDefault="00777516" w:rsidP="00777516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CCFB2C6" w14:textId="77777777" w:rsidR="00777516" w:rsidRDefault="00777516" w:rsidP="00777516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1.</w:t>
      </w:r>
    </w:p>
    <w:p w14:paraId="17F7E25E" w14:textId="1E830432" w:rsidR="00777516" w:rsidRDefault="00777516" w:rsidP="00007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Ogłasza się konkurs na stanowisk</w:t>
      </w:r>
      <w:r w:rsidR="00007B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dyrektor</w:t>
      </w:r>
      <w:r w:rsidR="00007B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Poradni Psychologiczno-Pedagogicznej w Warce, 05-660 Warka, ul. Grójecka 11,</w:t>
      </w:r>
    </w:p>
    <w:p w14:paraId="62B11A72" w14:textId="77777777" w:rsidR="00777516" w:rsidRDefault="00777516" w:rsidP="00777516">
      <w:pPr>
        <w:spacing w:after="0" w:line="240" w:lineRule="auto"/>
        <w:ind w:left="568" w:hanging="284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F507363" w14:textId="77777777" w:rsidR="00777516" w:rsidRDefault="00777516" w:rsidP="00777516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2.</w:t>
      </w:r>
    </w:p>
    <w:p w14:paraId="0C676CFE" w14:textId="06AD740C" w:rsidR="00777516" w:rsidRDefault="00777516" w:rsidP="0077751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Ogłoszenie o konkurs</w:t>
      </w:r>
      <w:r w:rsidR="00007B21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podaje się do publicznej wiadomości:</w:t>
      </w:r>
    </w:p>
    <w:p w14:paraId="76CCFF72" w14:textId="44E838EA" w:rsidR="00777516" w:rsidRDefault="00777516" w:rsidP="00777516">
      <w:pPr>
        <w:tabs>
          <w:tab w:val="left" w:pos="567"/>
        </w:tabs>
        <w:spacing w:after="0" w:line="240" w:lineRule="auto"/>
        <w:ind w:left="567" w:hanging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stronie internetowej Powiatu Grójeckiego: www.grojec.pl</w:t>
      </w:r>
      <w:r w:rsidR="009E6D8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Biuletynie Informacji Publicznej www.bip.grojec.pl</w:t>
      </w:r>
      <w:r w:rsidR="0008767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170BAF1" w14:textId="23638E4B" w:rsidR="00777516" w:rsidRDefault="00777516" w:rsidP="00777516">
      <w:pPr>
        <w:tabs>
          <w:tab w:val="left" w:pos="567"/>
        </w:tabs>
        <w:spacing w:after="0" w:line="240" w:lineRule="auto"/>
        <w:ind w:left="567" w:hanging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na tablicy ogłoszeń w siedzibie Starostwa Powiatowego w Grójcu, ul. </w:t>
      </w:r>
      <w:r w:rsidR="00087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Józefa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Piłsudskiego 59.</w:t>
      </w:r>
    </w:p>
    <w:p w14:paraId="4CC07336" w14:textId="765EB358" w:rsidR="00777516" w:rsidRDefault="00777516" w:rsidP="0077751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Treść ogłoszenia o konkurs</w:t>
      </w:r>
      <w:r w:rsidR="00007B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stanowi złącznik do niniejszej uchwały.</w:t>
      </w:r>
    </w:p>
    <w:p w14:paraId="0E10B949" w14:textId="77777777" w:rsidR="00777516" w:rsidRDefault="00777516" w:rsidP="00777516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2A0D0C1" w14:textId="77777777" w:rsidR="00777516" w:rsidRDefault="00777516" w:rsidP="00777516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3.</w:t>
      </w:r>
    </w:p>
    <w:p w14:paraId="5E754E88" w14:textId="33D6D2AA" w:rsidR="00777516" w:rsidRDefault="00777516" w:rsidP="00777516">
      <w:pPr>
        <w:spacing w:after="0" w:line="240" w:lineRule="auto"/>
        <w:jc w:val="both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Regulamin konkurs</w:t>
      </w:r>
      <w:r w:rsidR="00007B21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</w:t>
      </w:r>
      <w:r w:rsidR="009E6D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stanowis</w:t>
      </w:r>
      <w:r w:rsidR="00007B21">
        <w:rPr>
          <w:rFonts w:ascii="Times New Roman" w:hAnsi="Times New Roman" w:cs="Times New Roman"/>
          <w:color w:val="000000" w:themeColor="text1"/>
          <w:sz w:val="24"/>
          <w:szCs w:val="24"/>
        </w:rPr>
        <w:t>ko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dyrektor</w:t>
      </w:r>
      <w:r w:rsidR="00007B21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publiczn</w:t>
      </w:r>
      <w:r w:rsidR="00007B21">
        <w:rPr>
          <w:rFonts w:ascii="Times New Roman" w:hAnsi="Times New Roman" w:cs="Times New Roman"/>
          <w:color w:val="000000" w:themeColor="text1"/>
          <w:sz w:val="24"/>
          <w:szCs w:val="24"/>
        </w:rPr>
        <w:t>ej placówki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wymienion</w:t>
      </w:r>
      <w:r w:rsidR="00007B21">
        <w:rPr>
          <w:rFonts w:ascii="Times New Roman" w:hAnsi="Times New Roman" w:cs="Times New Roman"/>
          <w:color w:val="000000" w:themeColor="text1"/>
          <w:sz w:val="24"/>
          <w:szCs w:val="24"/>
        </w:rPr>
        <w:t>ej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§ 1 niniejszej uchwały określa rozporządzenie Ministra Edukacji Narodowej </w:t>
      </w:r>
      <w:r>
        <w:rPr>
          <w:rFonts w:ascii="Times New Roman" w:hAnsi="Times New Roman" w:cs="Times New Roman"/>
          <w:sz w:val="24"/>
          <w:szCs w:val="24"/>
        </w:rPr>
        <w:t>z dnia 11 sierpnia 2017 r. w sprawie regulaminu konkursu na stanowisko dyrektora publicznego przedszkola, publicznej szkoły podstawowej, publicznej szkoły ponadpodstawowej lub publicznej placówki oraz trybu pracy komisji konkursowej (Dz. U. z 2021 r, poz. 1428)</w:t>
      </w:r>
      <w:r w:rsidR="003475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5552B01D" w14:textId="77777777" w:rsidR="00777516" w:rsidRDefault="00777516" w:rsidP="00777516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03B3A46" w14:textId="77777777" w:rsidR="00777516" w:rsidRDefault="00777516" w:rsidP="00777516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4.</w:t>
      </w:r>
    </w:p>
    <w:p w14:paraId="5B37854A" w14:textId="77777777" w:rsidR="00777516" w:rsidRDefault="00777516" w:rsidP="00777516">
      <w:pPr>
        <w:spacing w:after="0" w:line="240" w:lineRule="auto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Wykonanie uchwały powierza się Staroście Grójeckiemu.</w:t>
      </w:r>
    </w:p>
    <w:p w14:paraId="7C015D5E" w14:textId="77777777" w:rsidR="00777516" w:rsidRDefault="00777516" w:rsidP="00777516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B67D828" w14:textId="77777777" w:rsidR="00777516" w:rsidRDefault="00777516" w:rsidP="00777516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5.</w:t>
      </w:r>
    </w:p>
    <w:p w14:paraId="39DC5DDC" w14:textId="77777777" w:rsidR="00777516" w:rsidRDefault="00777516" w:rsidP="00777516">
      <w:pPr>
        <w:spacing w:after="0" w:line="240" w:lineRule="auto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Uchwała wchodzi w życie z dniem podjęcia.</w:t>
      </w:r>
    </w:p>
    <w:p w14:paraId="560986E7" w14:textId="77777777" w:rsidR="00777516" w:rsidRDefault="00777516" w:rsidP="00777516">
      <w:pPr>
        <w:spacing w:after="0" w:line="240" w:lineRule="auto"/>
        <w:ind w:firstLine="552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6893EC8" w14:textId="77777777" w:rsidR="00777516" w:rsidRDefault="00777516" w:rsidP="00777516">
      <w:pPr>
        <w:spacing w:after="0" w:line="240" w:lineRule="auto"/>
        <w:ind w:firstLine="552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A3A69F5" w14:textId="77777777" w:rsidR="00777516" w:rsidRDefault="00777516" w:rsidP="00777516">
      <w:pPr>
        <w:spacing w:after="0" w:line="240" w:lineRule="auto"/>
        <w:ind w:firstLine="552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DFF93AD" w14:textId="6D838407" w:rsidR="00777516" w:rsidRDefault="00FD7FF4" w:rsidP="00777516">
      <w:pPr>
        <w:spacing w:after="0" w:line="240" w:lineRule="auto"/>
        <w:ind w:firstLine="552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Starosta Krzysztof Ambroziak</w:t>
      </w:r>
    </w:p>
    <w:p w14:paraId="60D12C1D" w14:textId="77777777" w:rsidR="00777516" w:rsidRDefault="00777516" w:rsidP="00777516">
      <w:pPr>
        <w:spacing w:after="0" w:line="240" w:lineRule="auto"/>
        <w:ind w:firstLine="5529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53962D53" w14:textId="77777777" w:rsidR="00777516" w:rsidRDefault="00777516" w:rsidP="00777516">
      <w:pPr>
        <w:spacing w:after="0" w:line="240" w:lineRule="auto"/>
        <w:ind w:firstLine="5529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4355AC5C" w14:textId="77777777" w:rsidR="00777516" w:rsidRDefault="00777516" w:rsidP="00777516">
      <w:pPr>
        <w:spacing w:after="0" w:line="240" w:lineRule="auto"/>
        <w:ind w:firstLine="5529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48C20BC8" w14:textId="77777777" w:rsidR="00777516" w:rsidRDefault="00777516" w:rsidP="00777516">
      <w:pPr>
        <w:spacing w:after="0" w:line="240" w:lineRule="auto"/>
        <w:ind w:firstLine="5529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574AC0A3" w14:textId="77777777" w:rsidR="00777516" w:rsidRDefault="00777516" w:rsidP="0077751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103B12C" w14:textId="77777777" w:rsidR="00007B21" w:rsidRDefault="00007B21" w:rsidP="00777516">
      <w:pPr>
        <w:spacing w:after="0" w:line="240" w:lineRule="auto"/>
        <w:ind w:firstLine="5529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72C47950" w14:textId="77777777" w:rsidR="00007B21" w:rsidRDefault="00007B21" w:rsidP="00777516">
      <w:pPr>
        <w:spacing w:after="0" w:line="240" w:lineRule="auto"/>
        <w:ind w:firstLine="5529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173484C4" w14:textId="77777777" w:rsidR="00007B21" w:rsidRDefault="00007B21" w:rsidP="00777516">
      <w:pPr>
        <w:spacing w:after="0" w:line="240" w:lineRule="auto"/>
        <w:ind w:firstLine="5529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69CD03E8" w14:textId="1492C58C" w:rsidR="00777516" w:rsidRDefault="00777516" w:rsidP="00777516">
      <w:pPr>
        <w:spacing w:after="0" w:line="240" w:lineRule="auto"/>
        <w:ind w:firstLine="552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Załącznik do Uchwały Nr </w:t>
      </w:r>
      <w:r w:rsidR="00507DA1">
        <w:rPr>
          <w:rFonts w:ascii="Times New Roman" w:hAnsi="Times New Roman" w:cs="Times New Roman"/>
          <w:b/>
          <w:sz w:val="20"/>
          <w:szCs w:val="20"/>
        </w:rPr>
        <w:t>22</w:t>
      </w:r>
      <w:r>
        <w:rPr>
          <w:rFonts w:ascii="Times New Roman" w:hAnsi="Times New Roman" w:cs="Times New Roman"/>
          <w:b/>
          <w:sz w:val="20"/>
          <w:szCs w:val="20"/>
        </w:rPr>
        <w:t>/2022</w:t>
      </w:r>
      <w:r>
        <w:rPr>
          <w:rFonts w:ascii="Times New Roman" w:hAnsi="Times New Roman" w:cs="Times New Roman"/>
          <w:b/>
          <w:sz w:val="20"/>
          <w:szCs w:val="20"/>
        </w:rPr>
        <w:tab/>
        <w:t>Zarządu Powiatu Grójeckiego</w:t>
      </w:r>
    </w:p>
    <w:p w14:paraId="791BBB30" w14:textId="607C41E3" w:rsidR="00777516" w:rsidRDefault="00777516" w:rsidP="00777516">
      <w:pPr>
        <w:spacing w:after="0" w:line="240" w:lineRule="auto"/>
        <w:ind w:firstLine="552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z dnia</w:t>
      </w:r>
      <w:r w:rsidR="00507DA1">
        <w:rPr>
          <w:rFonts w:ascii="Times New Roman" w:hAnsi="Times New Roman" w:cs="Times New Roman"/>
          <w:b/>
          <w:sz w:val="20"/>
          <w:szCs w:val="20"/>
        </w:rPr>
        <w:t xml:space="preserve"> 11</w:t>
      </w:r>
      <w:r>
        <w:rPr>
          <w:rFonts w:ascii="Times New Roman" w:hAnsi="Times New Roman" w:cs="Times New Roman"/>
          <w:b/>
          <w:sz w:val="20"/>
          <w:szCs w:val="20"/>
        </w:rPr>
        <w:t xml:space="preserve"> maja 2022 r.</w:t>
      </w:r>
    </w:p>
    <w:p w14:paraId="37E90D76" w14:textId="77777777" w:rsidR="00777516" w:rsidRDefault="00777516" w:rsidP="00777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2B62670" w14:textId="77777777" w:rsidR="00777516" w:rsidRDefault="00777516" w:rsidP="00777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Zarząd Powiatu Grójeckiego</w:t>
      </w:r>
    </w:p>
    <w:p w14:paraId="20ED3D81" w14:textId="5DCA2C46" w:rsidR="00777516" w:rsidRDefault="00777516" w:rsidP="00777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ogłasza konkurs na stanowisk</w:t>
      </w:r>
      <w:r w:rsidR="00007B2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dyrektor</w:t>
      </w:r>
      <w:r w:rsidR="00007B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</w:p>
    <w:p w14:paraId="531178D3" w14:textId="393B90E5" w:rsidR="00007B21" w:rsidRDefault="00777516" w:rsidP="00007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07B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Poradni Psychologiczno-Pedagogicznej w Warce</w:t>
      </w:r>
    </w:p>
    <w:p w14:paraId="485D34CA" w14:textId="3D32812D" w:rsidR="00777516" w:rsidRDefault="00777516" w:rsidP="00007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07B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05-660 Warka, ul. Grójecka 11</w:t>
      </w:r>
    </w:p>
    <w:p w14:paraId="559268F9" w14:textId="3CEB6E91" w:rsidR="00007B21" w:rsidRPr="00007B21" w:rsidRDefault="005B254C" w:rsidP="00007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d</w:t>
      </w:r>
      <w:r w:rsidR="00007B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la której organem prowadzącym jest P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owiat Grójecki</w:t>
      </w:r>
    </w:p>
    <w:p w14:paraId="23679010" w14:textId="77777777" w:rsidR="00777516" w:rsidRDefault="00777516" w:rsidP="00777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0E78F2" w14:textId="77777777" w:rsidR="00777516" w:rsidRDefault="00777516" w:rsidP="00777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242C6F" w14:textId="77777777" w:rsidR="003475F6" w:rsidRDefault="00777516" w:rsidP="0077751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Do konkursu może przystąpić osoba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która spełnia wymagania określone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w rozporządzeniu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Ministra Edukacji Narodowej </w:t>
      </w:r>
      <w:r>
        <w:rPr>
          <w:rFonts w:ascii="Times New Roman" w:hAnsi="Times New Roman" w:cs="Times New Roman"/>
          <w:sz w:val="24"/>
          <w:szCs w:val="24"/>
        </w:rPr>
        <w:t xml:space="preserve">z dnia 11 sierpnia 2017 r.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sprawie wymagań, jakim powinna odpowiadać osoba zajmująca stanowisko dyrektora oraz inne stanowisko kierownicze w publicznym przedszkolu, publicznej szkole podstawowej, publicznej szkole ponadpodstawowej oraz publicznej placówce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(Dz. U. z 2021 r. poz. 1449).</w:t>
      </w:r>
    </w:p>
    <w:p w14:paraId="6142D286" w14:textId="20E3619B" w:rsidR="00777516" w:rsidRDefault="00777516" w:rsidP="0077751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5B934D1F" w14:textId="77777777" w:rsidR="00777516" w:rsidRDefault="00777516" w:rsidP="0077751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Kandydat przystępujący do konkursu składa ofertę zawierającą następujące wymagane dokumenty:</w:t>
      </w:r>
    </w:p>
    <w:p w14:paraId="3D02946D" w14:textId="77777777" w:rsidR="00777516" w:rsidRDefault="00777516" w:rsidP="0077751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uzasadnienie przystąpienia do konkursu oraz koncepcję funkcjonowania i rozwoju publicznej szkoły lub publicznej placówki;</w:t>
      </w:r>
    </w:p>
    <w:p w14:paraId="2704DE3C" w14:textId="77777777" w:rsidR="00777516" w:rsidRDefault="00777516" w:rsidP="0077751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życiorys z opisem przebiegu pracy zawodowej, zawierający w szczególności informację o:</w:t>
      </w:r>
    </w:p>
    <w:p w14:paraId="00CE65F6" w14:textId="77777777" w:rsidR="00777516" w:rsidRDefault="00777516" w:rsidP="00777516">
      <w:pPr>
        <w:pStyle w:val="Akapitzlist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stażu pracy pedagogicznej – w przypadku nauczyciela albo</w:t>
      </w:r>
    </w:p>
    <w:p w14:paraId="092A50C2" w14:textId="77777777" w:rsidR="00777516" w:rsidRDefault="00777516" w:rsidP="00777516">
      <w:pPr>
        <w:pStyle w:val="Akapitzlist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stażu pracy dydaktycznej – w przypadku nauczyciela akademickiego, albo</w:t>
      </w:r>
    </w:p>
    <w:p w14:paraId="3768D368" w14:textId="77777777" w:rsidR="00777516" w:rsidRDefault="00777516" w:rsidP="00777516">
      <w:pPr>
        <w:pStyle w:val="Akapitzlist"/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stażu pracy, w tym stażu pracy na stanowisku kierowniczym – w przypadku osoby niebędącej nauczycielem;</w:t>
      </w:r>
    </w:p>
    <w:p w14:paraId="4B831336" w14:textId="77777777" w:rsidR="00777516" w:rsidRDefault="00777516" w:rsidP="0077751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oświadczenie zawierające następujące dane osobowe kandydata:</w:t>
      </w:r>
    </w:p>
    <w:p w14:paraId="7E84D947" w14:textId="77777777" w:rsidR="00777516" w:rsidRDefault="00777516" w:rsidP="00777516">
      <w:pPr>
        <w:pStyle w:val="Akapitzlist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imię (imiona) i nazwisko,</w:t>
      </w:r>
    </w:p>
    <w:p w14:paraId="499070C1" w14:textId="77777777" w:rsidR="00777516" w:rsidRDefault="00777516" w:rsidP="00777516">
      <w:pPr>
        <w:pStyle w:val="Akapitzlist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datę i miejsce urodzenia,</w:t>
      </w:r>
    </w:p>
    <w:p w14:paraId="45426E9C" w14:textId="77777777" w:rsidR="00777516" w:rsidRDefault="00777516" w:rsidP="00777516">
      <w:pPr>
        <w:pStyle w:val="Akapitzlist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obywatelstwo,</w:t>
      </w:r>
    </w:p>
    <w:p w14:paraId="209A2FFD" w14:textId="77777777" w:rsidR="00777516" w:rsidRDefault="00777516" w:rsidP="00777516">
      <w:pPr>
        <w:pStyle w:val="Akapitzlist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miejsce zamieszkania (adres do korespondencji);</w:t>
      </w:r>
    </w:p>
    <w:p w14:paraId="562FC42A" w14:textId="77777777" w:rsidR="00777516" w:rsidRDefault="00777516" w:rsidP="0077751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poświadczone przez kandydata za zgodność z oryginałem kopie dokumentów potwierdzających posiadanie wymaganego stażu pracy, o którym mowa w pkt 2: świadectw pracy, zaświadczeń o zatrudnieniu lub innych dokumentów potwierdzających okres zatrudnienia;</w:t>
      </w:r>
    </w:p>
    <w:p w14:paraId="01857580" w14:textId="77777777" w:rsidR="00777516" w:rsidRDefault="00777516" w:rsidP="0077751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poświadczone przez kandydata za zgodność z oryginałem kopie dokumentów potwierdzające posiadanie wymaganego wykształcenia, w tym dyplomu ukończenia studiów pierwszego stopnia, studiów drugiego stopnia, jednolitych studiów magisterskich lub świadectwa ukończenia studiów podyplomowych, z zakresu zarządzania</w:t>
      </w:r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lub świadectwa ukończenia kursu kwalifikacyjnego z zakresu zarządzania oświatą;</w:t>
      </w:r>
    </w:p>
    <w:p w14:paraId="77F954BC" w14:textId="298FBBE9" w:rsidR="00777516" w:rsidRDefault="00777516" w:rsidP="0077751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w przypadku cudzoziemca - poświadczoną przez kandydata za zgodność z oryginałem kopię dokumentu potwierdzającego znajomość języka polskiego, o którym mowa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 ustawie z dnia 7 października 1999 r. o języku polskim (Dz. U. z 20</w:t>
      </w:r>
      <w:r w:rsidR="009773D3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r. poz. </w:t>
      </w:r>
      <w:r w:rsidR="009773D3">
        <w:rPr>
          <w:rFonts w:ascii="Times New Roman" w:eastAsia="Times New Roman" w:hAnsi="Times New Roman" w:cs="Times New Roman"/>
          <w:sz w:val="24"/>
          <w:szCs w:val="24"/>
        </w:rPr>
        <w:t>672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lub dyplomu ukończenia studiów pierwszego stopnia, studiów drugiego stopnia lub jednolitych studiów magisterskich, na kierunku filologia polska, lub dokumentu potwierdzającego prawo do wykonywania zawodu tłumacza przysięgłego języka polskiego; </w:t>
      </w:r>
    </w:p>
    <w:p w14:paraId="3334BB11" w14:textId="77777777" w:rsidR="00777516" w:rsidRDefault="00777516" w:rsidP="0077751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poświadczoną przez kandydata za zgodność z oryginałem kopię zaświadczenia lekarskiego o braku przeciwwskazań zdrowotnych do wykonywania pracy na stanowisku kierowniczym,</w:t>
      </w:r>
    </w:p>
    <w:p w14:paraId="08F9497B" w14:textId="77777777" w:rsidR="00777516" w:rsidRDefault="00777516" w:rsidP="0077751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8)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oświadczenie, że przeciwko kandydatowi nie toczy się postępowanie o przestępstwo ścigane z oskarżenia publicznego lub postępowanie dyscyplinarne;</w:t>
      </w:r>
    </w:p>
    <w:p w14:paraId="5E84A00A" w14:textId="77777777" w:rsidR="00777516" w:rsidRDefault="00777516" w:rsidP="0077751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oświadczenie, że kandydat nie był skazany prawomocnym wyrokiem za umyślne przestępstwo lub umyślne przestępstwo skarbowe;</w:t>
      </w:r>
    </w:p>
    <w:p w14:paraId="20FC8DDB" w14:textId="16F43F1D" w:rsidR="00777516" w:rsidRDefault="00777516" w:rsidP="0077751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oświadczenie, że kandydat nie był karany zakazem pełnienia funkcji związanych z dysponowaniem środkami publicznymi, o którym mowa w art. 31 ust. 1 pkt 4 ustawy z dnia 17 grudnia 2004 r. o odpowiedzialności za naruszenie dyscypliny finansów publicznych (Dz. U. z 2021 r. poz. </w:t>
      </w:r>
      <w:r w:rsidR="00420C79">
        <w:rPr>
          <w:rFonts w:ascii="Times New Roman" w:eastAsia="Times New Roman" w:hAnsi="Times New Roman" w:cs="Times New Roman"/>
          <w:sz w:val="24"/>
          <w:szCs w:val="24"/>
        </w:rPr>
        <w:t xml:space="preserve">1762 z </w:t>
      </w:r>
      <w:proofErr w:type="spellStart"/>
      <w:r w:rsidR="00420C79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="00420C79">
        <w:rPr>
          <w:rFonts w:ascii="Times New Roman" w:eastAsia="Times New Roman" w:hAnsi="Times New Roman" w:cs="Times New Roman"/>
          <w:sz w:val="24"/>
          <w:szCs w:val="24"/>
        </w:rPr>
        <w:t>. zm.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  <w:r w:rsidR="009773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3DAC575" w14:textId="77777777" w:rsidR="00777516" w:rsidRDefault="00777516" w:rsidP="0077751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poświadczoną przez kandydata za zgodność z oryginałem kopię aktu nadania stopnia nauczyciela mianowanego lub dyplomowanego - w przypadku nauczyciela;</w:t>
      </w:r>
    </w:p>
    <w:p w14:paraId="4AD5C423" w14:textId="77777777" w:rsidR="00777516" w:rsidRDefault="00777516" w:rsidP="0077751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poświadczoną przez kandydata za zgodność z oryginałem kopię karty oceny pracy lub oceny dorobku zawodowego – w przypadku nauczyciela i nauczyciela akademickiego;</w:t>
      </w:r>
    </w:p>
    <w:p w14:paraId="05D25A1F" w14:textId="4C8EB6F7" w:rsidR="00777516" w:rsidRDefault="00777516" w:rsidP="00420C79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 przypadku nauczycie</w:t>
      </w:r>
      <w:r>
        <w:rPr>
          <w:rFonts w:ascii="Times New Roman" w:hAnsi="Times New Roman" w:cs="Times New Roman"/>
          <w:bCs/>
          <w:sz w:val="24"/>
          <w:szCs w:val="24"/>
        </w:rPr>
        <w:t>la i nauczyciela akademickiego</w:t>
      </w:r>
      <w:r>
        <w:rPr>
          <w:rFonts w:ascii="Times New Roman" w:hAnsi="Times New Roman" w:cs="Times New Roman"/>
          <w:sz w:val="24"/>
          <w:szCs w:val="24"/>
        </w:rPr>
        <w:t xml:space="preserve"> - oświadczenie, że kandydat nie był prawomocnie ukarany karą dyscyplinarną, o której mowa w art. 76 ust. 1 ustawy </w:t>
      </w:r>
      <w:r>
        <w:rPr>
          <w:rFonts w:ascii="Times New Roman" w:hAnsi="Times New Roman" w:cs="Times New Roman"/>
          <w:sz w:val="24"/>
          <w:szCs w:val="24"/>
        </w:rPr>
        <w:br/>
        <w:t xml:space="preserve">z dnia 26 stycznia 1982 r. – Karta Nauczyciela (Dz. U. z </w:t>
      </w:r>
      <w:r w:rsidR="00420C79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420C79">
        <w:rPr>
          <w:rFonts w:ascii="Times New Roman" w:hAnsi="Times New Roman" w:cs="Times New Roman"/>
          <w:sz w:val="24"/>
          <w:szCs w:val="24"/>
        </w:rPr>
        <w:t>1762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420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C7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420C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zm.), lub karą dyscyplinarną, o której mowa w art. 276 ust. 1 ustawy z dnia 20 lipca 2018 r. – Prawo o szkolnictwie wyższym i nauce (Dz. U. z 202</w:t>
      </w:r>
      <w:r w:rsidR="00420C7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 poz. </w:t>
      </w:r>
      <w:r w:rsidR="00420C79">
        <w:rPr>
          <w:rFonts w:ascii="Times New Roman" w:hAnsi="Times New Roman" w:cs="Times New Roman"/>
          <w:sz w:val="24"/>
          <w:szCs w:val="24"/>
        </w:rPr>
        <w:t xml:space="preserve">574 z </w:t>
      </w:r>
      <w:proofErr w:type="spellStart"/>
      <w:r w:rsidR="00420C7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420C79">
        <w:rPr>
          <w:rFonts w:ascii="Times New Roman" w:hAnsi="Times New Roman" w:cs="Times New Roman"/>
          <w:sz w:val="24"/>
          <w:szCs w:val="24"/>
        </w:rPr>
        <w:t>. zm.</w:t>
      </w:r>
      <w:r>
        <w:rPr>
          <w:rFonts w:ascii="Times New Roman" w:hAnsi="Times New Roman" w:cs="Times New Roman"/>
          <w:sz w:val="24"/>
          <w:szCs w:val="24"/>
        </w:rPr>
        <w:t>)</w:t>
      </w:r>
      <w:r w:rsidR="00420C79">
        <w:rPr>
          <w:rFonts w:ascii="Times New Roman" w:hAnsi="Times New Roman" w:cs="Times New Roman"/>
          <w:sz w:val="24"/>
          <w:szCs w:val="24"/>
        </w:rPr>
        <w:t>;</w:t>
      </w:r>
    </w:p>
    <w:p w14:paraId="71D7FDD9" w14:textId="77777777" w:rsidR="00777516" w:rsidRDefault="00777516" w:rsidP="0077751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oświadczenie, że kandydat ma pełną zdolność do czynności prawnych i korzysta z pełni praw publicznych.</w:t>
      </w:r>
    </w:p>
    <w:p w14:paraId="06325C94" w14:textId="77777777" w:rsidR="00777516" w:rsidRDefault="00777516" w:rsidP="0077751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165F39" w14:textId="1A0E119A" w:rsidR="00777516" w:rsidRDefault="00777516" w:rsidP="0077751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 ww. dokumentów należy dołączyć podpisaną „Klauzulę informacyjną RODO” dostępną </w:t>
      </w:r>
      <w:r w:rsidR="00420C7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Wydziale Edukacji i Zdrowia w Starostwie Powiatowym w Grójcu oraz w Biuletynie Informacji Publicznej na stronie 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www.bip.grojec.pl</w:t>
        </w:r>
      </w:hyperlink>
    </w:p>
    <w:p w14:paraId="564FF628" w14:textId="77777777" w:rsidR="00777516" w:rsidRDefault="00777516" w:rsidP="0077751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A33E50" w14:textId="59D0D16C" w:rsidR="00777516" w:rsidRPr="0007786C" w:rsidRDefault="00777516" w:rsidP="0007786C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786C">
        <w:rPr>
          <w:rFonts w:ascii="Times New Roman" w:eastAsia="Times New Roman" w:hAnsi="Times New Roman" w:cs="Times New Roman"/>
          <w:b/>
          <w:sz w:val="24"/>
          <w:szCs w:val="24"/>
        </w:rPr>
        <w:t>Termin i sposób składania ofert:</w:t>
      </w:r>
    </w:p>
    <w:p w14:paraId="0AA9C735" w14:textId="3558F04D" w:rsidR="005B254C" w:rsidRDefault="00777516" w:rsidP="0077751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Oferty należy składać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zamkniętych kopertach z podanym imieniem i nazwiskiem kandydata,</w:t>
      </w:r>
      <w:r w:rsidR="00B83B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adresem zwrotnym, kontaktowym numerem telefonu i adresem e-mail oraz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z dopiskiem</w:t>
      </w:r>
      <w:r w:rsidR="005B254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6EF1A46" w14:textId="77777777" w:rsidR="005B254C" w:rsidRDefault="00777516" w:rsidP="005B2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,,Konkurs na stanowisko dyrektora </w:t>
      </w:r>
      <w:r w:rsidR="005B254C" w:rsidRPr="00007B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Poradni Psychologiczno-Pedagogicznej w Warce</w:t>
      </w:r>
    </w:p>
    <w:p w14:paraId="066D1860" w14:textId="5EACDCD4" w:rsidR="00777516" w:rsidRPr="005B254C" w:rsidRDefault="005B254C" w:rsidP="005B2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07B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05-660 Warka, ul. Grójecka 11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”</w:t>
      </w:r>
    </w:p>
    <w:p w14:paraId="224CC30A" w14:textId="5B00E122" w:rsidR="00777516" w:rsidRDefault="00777516" w:rsidP="0077751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Starostwie Powiatowym w Grójcu, ul. Józefa Piłsudskiego 59 (w sekretariacie pok. 55)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5B254C">
        <w:rPr>
          <w:rFonts w:ascii="Times New Roman" w:eastAsia="Times New Roman" w:hAnsi="Times New Roman" w:cs="Times New Roman"/>
          <w:sz w:val="24"/>
          <w:szCs w:val="24"/>
        </w:rPr>
        <w:t xml:space="preserve">w terminie </w:t>
      </w:r>
      <w:r w:rsidRPr="005B254C">
        <w:rPr>
          <w:rFonts w:ascii="Times New Roman" w:eastAsia="Times New Roman" w:hAnsi="Times New Roman" w:cs="Times New Roman"/>
          <w:b/>
          <w:sz w:val="24"/>
          <w:szCs w:val="24"/>
        </w:rPr>
        <w:t xml:space="preserve">do dnia </w:t>
      </w:r>
      <w:r w:rsidR="00C566C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5B254C" w:rsidRPr="005B254C">
        <w:rPr>
          <w:rFonts w:ascii="Times New Roman" w:eastAsia="Times New Roman" w:hAnsi="Times New Roman" w:cs="Times New Roman"/>
          <w:b/>
          <w:sz w:val="24"/>
          <w:szCs w:val="24"/>
        </w:rPr>
        <w:t xml:space="preserve"> czerwca</w:t>
      </w:r>
      <w:r w:rsidRPr="005B254C">
        <w:rPr>
          <w:rFonts w:ascii="Times New Roman" w:eastAsia="Times New Roman" w:hAnsi="Times New Roman" w:cs="Times New Roman"/>
          <w:b/>
          <w:sz w:val="24"/>
          <w:szCs w:val="24"/>
        </w:rPr>
        <w:t xml:space="preserve"> 2022 r. do godz. 15:00.</w:t>
      </w:r>
    </w:p>
    <w:p w14:paraId="75E317E4" w14:textId="77777777" w:rsidR="00777516" w:rsidRDefault="00777516" w:rsidP="0077751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188E0D" w14:textId="77777777" w:rsidR="00777516" w:rsidRDefault="00777516" w:rsidP="0077751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Dopuszcza się składanie ofert w postaci elektronicznej.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Oferta składana w postaci elektronicznej powinna być opatrzona kwalifikowanym podpisem elektronicznym albo podpisem potwierdzonym profilem zaufanym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ePUAP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powinna zawierać elektroniczne kopie dokumentów wymaganych jako załączniki do oferty.</w:t>
      </w:r>
    </w:p>
    <w:p w14:paraId="5D0E44E3" w14:textId="77777777" w:rsidR="00777516" w:rsidRDefault="00777516" w:rsidP="0077751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75B333" w14:textId="77777777" w:rsidR="00777516" w:rsidRDefault="00777516" w:rsidP="0077751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Konkurs przeprowadzi komisja konkursowa powołana przez Zarząd Powiatu Grójeckiego.</w:t>
      </w:r>
    </w:p>
    <w:p w14:paraId="4968733C" w14:textId="77777777" w:rsidR="00777516" w:rsidRDefault="00777516" w:rsidP="0077751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terminie i miejscu przeprowadzenia postępowania konkursowego kandydaci zostaną powiadomieni drogą elektroniczną na podany adres e-mail.</w:t>
      </w:r>
    </w:p>
    <w:p w14:paraId="4719981E" w14:textId="77777777" w:rsidR="00777516" w:rsidRDefault="00777516" w:rsidP="0077751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ED9023" w14:textId="77777777" w:rsidR="00777516" w:rsidRDefault="00777516" w:rsidP="0077751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Informacje dodatkowe:</w:t>
      </w:r>
    </w:p>
    <w:p w14:paraId="23BF755E" w14:textId="77777777" w:rsidR="00777516" w:rsidRDefault="00777516" w:rsidP="0077751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Na żądanie Zarządu Powiatu kandydat jest obowiązany przedstawić oryginały   dokumentów, o których mowa w pkt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ppkt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4-7, 11 i 12.</w:t>
      </w:r>
    </w:p>
    <w:p w14:paraId="03066B26" w14:textId="77777777" w:rsidR="00777516" w:rsidRDefault="00777516" w:rsidP="0077751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Przed przystąpieniem do rozmowy z kandydatem dopuszczonym do postępowania konkursowego, komisja konkursowa ma prawo żądać przedstawienia dowodu osobistego kandydata lub innego dokumentu potwierdzającego jego tożsamość oraz posiadane obywatelstwo.</w:t>
      </w:r>
    </w:p>
    <w:p w14:paraId="284935AC" w14:textId="77777777" w:rsidR="00777516" w:rsidRDefault="00777516" w:rsidP="00777516">
      <w:pPr>
        <w:pStyle w:val="NormalnyWeb"/>
        <w:spacing w:after="0" w:afterAutospacing="0"/>
        <w:jc w:val="center"/>
        <w:rPr>
          <w:sz w:val="16"/>
          <w:szCs w:val="16"/>
          <w:lang w:val="pl-PL"/>
        </w:rPr>
      </w:pPr>
      <w:r>
        <w:rPr>
          <w:b/>
          <w:bCs/>
          <w:sz w:val="16"/>
          <w:szCs w:val="16"/>
          <w:lang w:val="pl-PL"/>
        </w:rPr>
        <w:lastRenderedPageBreak/>
        <w:t>KLAUZULA INFORMACYJNA</w:t>
      </w:r>
    </w:p>
    <w:p w14:paraId="1B9CC90D" w14:textId="77777777" w:rsidR="00777516" w:rsidRDefault="00777516" w:rsidP="00777516">
      <w:pPr>
        <w:pStyle w:val="NormalnyWeb"/>
        <w:spacing w:before="120" w:beforeAutospacing="0" w:after="0" w:afterAutospacing="0"/>
        <w:jc w:val="both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UE. L. z 2016 r. Nr 119, s. 1 ze zm.) - dalej: „RODO” informuję, że:</w:t>
      </w:r>
    </w:p>
    <w:p w14:paraId="68D9BFBA" w14:textId="77777777" w:rsidR="00777516" w:rsidRDefault="00777516" w:rsidP="00777516">
      <w:pPr>
        <w:pStyle w:val="NormalnyWeb"/>
        <w:spacing w:before="12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  <w:lang w:val="pl-PL"/>
        </w:rPr>
        <w:t xml:space="preserve">1. Administratorem Pani/Pana danych jest Starosta Grójecki </w:t>
      </w:r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adres</w:t>
      </w:r>
      <w:proofErr w:type="spellEnd"/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</w:rPr>
        <w:t>ul</w:t>
      </w:r>
      <w:proofErr w:type="spellEnd"/>
      <w:r>
        <w:rPr>
          <w:sz w:val="16"/>
          <w:szCs w:val="16"/>
        </w:rPr>
        <w:t xml:space="preserve">. J. </w:t>
      </w:r>
      <w:proofErr w:type="spellStart"/>
      <w:r>
        <w:rPr>
          <w:sz w:val="16"/>
          <w:szCs w:val="16"/>
        </w:rPr>
        <w:t>Piłsudskiego</w:t>
      </w:r>
      <w:proofErr w:type="spellEnd"/>
      <w:r>
        <w:rPr>
          <w:sz w:val="16"/>
          <w:szCs w:val="16"/>
        </w:rPr>
        <w:t xml:space="preserve"> 59, 05-600 </w:t>
      </w:r>
      <w:proofErr w:type="spellStart"/>
      <w:r>
        <w:rPr>
          <w:sz w:val="16"/>
          <w:szCs w:val="16"/>
        </w:rPr>
        <w:t>Grójec</w:t>
      </w:r>
      <w:proofErr w:type="spellEnd"/>
      <w:r>
        <w:rPr>
          <w:sz w:val="16"/>
          <w:szCs w:val="16"/>
        </w:rPr>
        <w:t xml:space="preserve">; </w:t>
      </w:r>
      <w:proofErr w:type="spellStart"/>
      <w:r>
        <w:rPr>
          <w:sz w:val="16"/>
          <w:szCs w:val="16"/>
        </w:rPr>
        <w:t>adres</w:t>
      </w:r>
      <w:proofErr w:type="spellEnd"/>
      <w:r>
        <w:rPr>
          <w:sz w:val="16"/>
          <w:szCs w:val="16"/>
        </w:rPr>
        <w:t xml:space="preserve"> e-mail: starostwo@grojec.pl; nr tel.: 48 6651110).</w:t>
      </w:r>
    </w:p>
    <w:p w14:paraId="049D31C5" w14:textId="77777777" w:rsidR="00777516" w:rsidRDefault="00777516" w:rsidP="00777516">
      <w:pPr>
        <w:pStyle w:val="NormalnyWeb"/>
        <w:spacing w:before="120" w:beforeAutospacing="0" w:after="0" w:afterAutospacing="0"/>
        <w:jc w:val="both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2. Administrator wyznaczył Inspektora Ochrony Danych, z którym mogą się Państwo kontaktować we wszystkich sprawach dotyczących przetwarzania danych osobowych za pośrednictwem adresu e - mail: </w:t>
      </w:r>
      <w:hyperlink r:id="rId6" w:history="1">
        <w:r>
          <w:rPr>
            <w:rStyle w:val="Hipercze"/>
            <w:sz w:val="16"/>
            <w:szCs w:val="16"/>
            <w:lang w:val="pl-PL"/>
          </w:rPr>
          <w:t>inspektor@cbi24.pl</w:t>
        </w:r>
      </w:hyperlink>
      <w:r>
        <w:rPr>
          <w:sz w:val="16"/>
          <w:szCs w:val="16"/>
          <w:lang w:val="pl-PL"/>
        </w:rPr>
        <w:t xml:space="preserve"> lub pisemnie pod adres Administratora.</w:t>
      </w:r>
    </w:p>
    <w:p w14:paraId="1D8AF4F6" w14:textId="77777777" w:rsidR="00777516" w:rsidRDefault="00777516" w:rsidP="00777516">
      <w:pPr>
        <w:pStyle w:val="NormalnyWeb"/>
        <w:spacing w:before="120" w:beforeAutospacing="0" w:after="0" w:afterAutospacing="0"/>
        <w:jc w:val="both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3. Pani/Pana dane osobowe będą przetwarzane </w:t>
      </w:r>
      <w:r>
        <w:rPr>
          <w:b/>
          <w:bCs/>
          <w:sz w:val="16"/>
          <w:szCs w:val="16"/>
          <w:lang w:val="pl-PL"/>
        </w:rPr>
        <w:t>w związku z przeprowadzaniem konkursu na dyrektora publicznej szkoły/placówki</w:t>
      </w:r>
      <w:r>
        <w:rPr>
          <w:sz w:val="16"/>
          <w:szCs w:val="16"/>
          <w:lang w:val="pl-PL"/>
        </w:rPr>
        <w:t xml:space="preserve">. </w:t>
      </w:r>
    </w:p>
    <w:p w14:paraId="76E44327" w14:textId="77777777" w:rsidR="00777516" w:rsidRDefault="00777516" w:rsidP="00777516">
      <w:pPr>
        <w:pStyle w:val="NormalnyWeb"/>
        <w:spacing w:before="120" w:beforeAutospacing="0" w:after="0" w:afterAutospacing="0"/>
        <w:jc w:val="both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>4. Podstawą prawną przetwarzania danych jest art. 6 ust. 1 lit. b) i c) RODO i art. 9 ust. 2 lit. b) RODO. Przepisy szczególne zostały zawarte w:</w:t>
      </w:r>
    </w:p>
    <w:p w14:paraId="2DF11B71" w14:textId="77777777" w:rsidR="00777516" w:rsidRDefault="00777516" w:rsidP="00777516">
      <w:pPr>
        <w:pStyle w:val="NormalnyWeb"/>
        <w:spacing w:before="120" w:beforeAutospacing="0" w:after="0" w:afterAutospacing="0"/>
        <w:jc w:val="both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>- ustawie z dnia 26 czerwca 1974 r. Kodeks pracy (t. j. Dz. U. z 2020 r. poz. 1320);</w:t>
      </w:r>
    </w:p>
    <w:p w14:paraId="15B683A9" w14:textId="77777777" w:rsidR="00777516" w:rsidRDefault="00777516" w:rsidP="00777516">
      <w:pPr>
        <w:pStyle w:val="NormalnyWeb"/>
        <w:spacing w:before="120" w:beforeAutospacing="0" w:after="0" w:afterAutospacing="0"/>
        <w:jc w:val="both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>- ustawie z dnia 14 grudnia 2016 r. Prawo oświatowe (t. j. Dz. U. z 2020 r. poz. 910);</w:t>
      </w:r>
    </w:p>
    <w:p w14:paraId="15E5BA6C" w14:textId="77777777" w:rsidR="00777516" w:rsidRDefault="00777516" w:rsidP="00777516">
      <w:pPr>
        <w:pStyle w:val="NormalnyWeb"/>
        <w:spacing w:before="120" w:beforeAutospacing="0" w:after="0" w:afterAutospacing="0"/>
        <w:jc w:val="both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>- ustawie z dnia 13 maja 2016 r. o przeciwdziałaniu zagrożeniom przestępczością na tle seksualnym (t. j. Dz. U. z 2020 r. poz. 152);</w:t>
      </w:r>
    </w:p>
    <w:p w14:paraId="292D746A" w14:textId="77777777" w:rsidR="00777516" w:rsidRDefault="00777516" w:rsidP="00777516">
      <w:pPr>
        <w:pStyle w:val="NormalnyWeb"/>
        <w:spacing w:before="120" w:beforeAutospacing="0" w:after="0" w:afterAutospacing="0"/>
        <w:jc w:val="both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>- rozporządzeniu Ministra Edukacji Narodowej z dnia 11 sierpnia 2017 r. w sprawie regulaminu konkursu na stanowisko dyrektora publicznego przedszkola, publicznej szkoły podstawowej, publicznej szkoły ponadpodstawowej lub publicznej placówki oraz trybu pracy komisji konkursowej (Dz. U. z 2017 r. poz. 1587);</w:t>
      </w:r>
    </w:p>
    <w:p w14:paraId="4FD7BC4E" w14:textId="77777777" w:rsidR="00777516" w:rsidRDefault="00777516" w:rsidP="00777516">
      <w:pPr>
        <w:pStyle w:val="NormalnyWeb"/>
        <w:spacing w:before="120" w:beforeAutospacing="0" w:after="0" w:afterAutospacing="0"/>
        <w:jc w:val="both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>- rozporządzeniu Ministra Edukacji Narodowej z dnia 11 sierpnia 2017 r. w sprawie wymagań, jakim powinna odpowiadać osoba zajmująca stanowisko dyrektora oraz inne stanowisko kierownicze w publicznym przedszkolu, publicznej szkole podstawowej, publicznej szkole ponadpodstawowej oraz publicznej placówce (Dz. U. z 2017 r. poz. 1597).</w:t>
      </w:r>
    </w:p>
    <w:p w14:paraId="225FE636" w14:textId="77777777" w:rsidR="00777516" w:rsidRDefault="00777516" w:rsidP="00777516">
      <w:pPr>
        <w:pStyle w:val="NormalnyWeb"/>
        <w:spacing w:before="120" w:beforeAutospacing="0" w:after="0" w:afterAutospacing="0"/>
        <w:jc w:val="both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>Przetwarzanie danych jest wymogiem ustawowym, jak również umownym. Osoby, których dane dotyczą są zobowiązane do ich podania. Nieprzekazanie danych skutkować będzie niemożnością przystąpienia do konkursu.</w:t>
      </w:r>
    </w:p>
    <w:p w14:paraId="540F7258" w14:textId="77777777" w:rsidR="00777516" w:rsidRDefault="00777516" w:rsidP="00777516">
      <w:pPr>
        <w:pStyle w:val="NormalnyWeb"/>
        <w:spacing w:before="120" w:beforeAutospacing="0" w:after="0" w:afterAutospacing="0"/>
        <w:jc w:val="both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>Inne dane osobowe, aniżeli określone w zakresie wskazanym w przepisach prawa, będą przetwarzane na podstawie zgody osoby, której dane dotyczą (art. 6 ust. 1 lit. a) RODO).</w:t>
      </w:r>
    </w:p>
    <w:p w14:paraId="6FA273CE" w14:textId="77777777" w:rsidR="00777516" w:rsidRDefault="00777516" w:rsidP="00777516">
      <w:pPr>
        <w:pStyle w:val="NormalnyWeb"/>
        <w:spacing w:before="120" w:beforeAutospacing="0" w:after="0" w:afterAutospacing="0"/>
        <w:jc w:val="both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5. Dane osobowe będą ujawniane osobom działającym z upoważnienia administratora, mającym dostęp do danych osobowych i przetwarzającym je wyłącznie na polecenie administratora. Odbiorcami danych będą również podmioty, którym powierzono przetwarzanie danych osobowych (w tym podmiotom przetwarzającym dane na zlecenie w związku z prowadzeniem strony podmiotowej w Biuletynie Informacji Publicznej). </w:t>
      </w:r>
      <w:r>
        <w:rPr>
          <w:sz w:val="16"/>
          <w:szCs w:val="16"/>
          <w:shd w:val="clear" w:color="auto" w:fill="FFFFFF"/>
          <w:lang w:val="pl-PL"/>
        </w:rPr>
        <w:t xml:space="preserve">Państwa dane osobowe mogą być przekazane podmiotom, które uprawnione są do ich przetwarzania na podstawie przepisów prawa (w tym </w:t>
      </w:r>
      <w:r>
        <w:rPr>
          <w:sz w:val="16"/>
          <w:szCs w:val="16"/>
          <w:lang w:val="pl-PL"/>
        </w:rPr>
        <w:t>dane osobowe są ujawniane członkom komisji konkursowej, osobom wnioskującym o dostęp do informacji publicznej, odbiorcom strony podmiotowej w Biuletynie Informacji Publicznej). Po upływie okresu archiwizacji - dokumentacja posiedzeń komisji konkursowej zostanie przekazana właściwemu archiwum państwowemu.</w:t>
      </w:r>
    </w:p>
    <w:p w14:paraId="46419DDF" w14:textId="77777777" w:rsidR="00777516" w:rsidRDefault="00777516" w:rsidP="00777516">
      <w:pPr>
        <w:pStyle w:val="NormalnyWeb"/>
        <w:spacing w:before="120" w:beforeAutospacing="0" w:after="0" w:afterAutospacing="0"/>
        <w:jc w:val="both"/>
        <w:textAlignment w:val="baseline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>6. Dane osobowe będą przetwarzane przez okres niezbędny do realizacji celu przetwarzania tj. do zakończenia konkursu, a następnie przetwarzane w dalszych celach tj. archiwalnych. Zgodnie z rozporządzeniem Prezesa Rady Ministrów z dnia 18 stycznia 2011 r. w sprawie instrukcji kancelaryjnej, jednolitych rzeczowych wykazów akt oraz instrukcji w sprawie organizacji i zakresu działania archiwów zakładowych (t. j. Dz. U. z 2011 r. Nr 14, poz. 67) dokumentacja dotycząca konkursów na stanowiska w podległych jednostkach jest przechowywana przez okres pięciu lat poczynając od 1 stycznia roku następnego od daty zakończenia sprawy (tj. zakończenia konkursu). Protokoły komisji konkursowej zawierające dane osobowe kandydatów są przechowywane przez okres dwudziestu pięciu lat w archiwum zakładowym. W przypadku cofnięcia zgody na przetwarzanie danych i żądania usunięcia danych, dane osobowe będą przetwarzane do czasu realizacji ww. żądania, bez wpływu na zgodność z prawem przetwarzania dokonanego przed cofnięciem zgody.</w:t>
      </w:r>
    </w:p>
    <w:p w14:paraId="5E524D8D" w14:textId="77777777" w:rsidR="00777516" w:rsidRDefault="00777516" w:rsidP="00777516">
      <w:pPr>
        <w:pStyle w:val="NormalnyWeb"/>
        <w:spacing w:before="120" w:beforeAutospacing="0" w:after="0" w:afterAutospacing="0"/>
        <w:jc w:val="both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>7. W związku z przetwarzaniem Pani/Pana danych osobowych, przysługują Państwu następujące prawa:</w:t>
      </w:r>
    </w:p>
    <w:p w14:paraId="1675F663" w14:textId="77777777" w:rsidR="00777516" w:rsidRDefault="00777516" w:rsidP="00777516">
      <w:pPr>
        <w:pStyle w:val="NormalnyWeb"/>
        <w:spacing w:before="120" w:beforeAutospacing="0" w:after="0" w:afterAutospacing="0"/>
        <w:jc w:val="both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>a) prawo dostępu do swoich danych osobowych oraz otrzymania ich kopii;</w:t>
      </w:r>
    </w:p>
    <w:p w14:paraId="4679F77A" w14:textId="77777777" w:rsidR="00777516" w:rsidRDefault="00777516" w:rsidP="00777516">
      <w:pPr>
        <w:pStyle w:val="NormalnyWeb"/>
        <w:spacing w:before="120" w:beforeAutospacing="0" w:after="0" w:afterAutospacing="0"/>
        <w:jc w:val="both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>b) sprostowania nieprawidłowych danych;</w:t>
      </w:r>
    </w:p>
    <w:p w14:paraId="5017D00C" w14:textId="77777777" w:rsidR="00777516" w:rsidRDefault="00777516" w:rsidP="00777516">
      <w:pPr>
        <w:pStyle w:val="NormalnyWeb"/>
        <w:spacing w:before="120" w:beforeAutospacing="0" w:after="0" w:afterAutospacing="0"/>
        <w:jc w:val="both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>c) żądania usunięcia danych, o ile znajdzie zastosowanie jedna z przesłanek z art. 17 ust. 1 RODO;</w:t>
      </w:r>
    </w:p>
    <w:p w14:paraId="3C953633" w14:textId="77777777" w:rsidR="00777516" w:rsidRDefault="00777516" w:rsidP="00777516">
      <w:pPr>
        <w:pStyle w:val="NormalnyWeb"/>
        <w:spacing w:before="120" w:beforeAutospacing="0" w:after="0" w:afterAutospacing="0"/>
        <w:jc w:val="both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>d) prawo do ograniczenia przetwarzania danych osobowych</w:t>
      </w:r>
    </w:p>
    <w:p w14:paraId="434D1433" w14:textId="77777777" w:rsidR="00777516" w:rsidRDefault="00777516" w:rsidP="00777516">
      <w:pPr>
        <w:pStyle w:val="NormalnyWeb"/>
        <w:spacing w:before="120" w:beforeAutospacing="0" w:after="0" w:afterAutospacing="0"/>
        <w:jc w:val="both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>e) prawo do cofnięcia w dowolnym momencie zgody na przetwarzanie danych osobowych w odniesieniu do tych danych, które są przetwarzane na podstawie zgody, o której mowa w art. 6 ust. 1 lit. a)  RODO, bez wpływu na zgodność z prawem przetwarzania, którego dokonano na podstawie zgody przed jej cofnięciem</w:t>
      </w:r>
    </w:p>
    <w:p w14:paraId="7F0CC1EA" w14:textId="77777777" w:rsidR="00777516" w:rsidRDefault="00777516" w:rsidP="00777516">
      <w:pPr>
        <w:pStyle w:val="NormalnyWeb"/>
        <w:spacing w:before="12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  <w:lang w:val="pl-PL"/>
        </w:rPr>
        <w:t xml:space="preserve">8. Ma Pan/Pani prawo złożenia skargi na niezgodne z prawem przetwarzanie danych osobowych do Prezesa Urzędu Ochrony Danych Osobowych, ul. </w:t>
      </w:r>
      <w:proofErr w:type="spellStart"/>
      <w:r>
        <w:rPr>
          <w:sz w:val="16"/>
          <w:szCs w:val="16"/>
        </w:rPr>
        <w:t>Stawki</w:t>
      </w:r>
      <w:proofErr w:type="spellEnd"/>
      <w:r>
        <w:rPr>
          <w:sz w:val="16"/>
          <w:szCs w:val="16"/>
        </w:rPr>
        <w:t xml:space="preserve"> 2, 00 – 193 Warszawa.</w:t>
      </w:r>
    </w:p>
    <w:p w14:paraId="27782299" w14:textId="77777777" w:rsidR="00777516" w:rsidRDefault="00777516" w:rsidP="00777516">
      <w:pPr>
        <w:pStyle w:val="NormalnyWeb"/>
        <w:spacing w:before="12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> </w:t>
      </w:r>
    </w:p>
    <w:p w14:paraId="46D41356" w14:textId="77777777" w:rsidR="00777516" w:rsidRDefault="00777516" w:rsidP="00777516">
      <w:pPr>
        <w:spacing w:before="120"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0F69638" w14:textId="77777777" w:rsidR="00777516" w:rsidRDefault="00777516" w:rsidP="0077751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EEDC33A" w14:textId="77777777" w:rsidR="00777516" w:rsidRDefault="00777516" w:rsidP="0077751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2675C97" w14:textId="77777777" w:rsidR="00777516" w:rsidRDefault="00777516" w:rsidP="0077751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…………………………....………….</w:t>
      </w:r>
    </w:p>
    <w:p w14:paraId="7257E27F" w14:textId="77777777" w:rsidR="00777516" w:rsidRDefault="00777516" w:rsidP="0077751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data i czytelny podpis</w:t>
      </w:r>
    </w:p>
    <w:p w14:paraId="30991394" w14:textId="77777777" w:rsidR="00777516" w:rsidRDefault="00777516" w:rsidP="0077751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CEBB8E1" w14:textId="77777777" w:rsidR="00777516" w:rsidRDefault="00777516"/>
    <w:sectPr w:rsidR="00777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70718"/>
    <w:multiLevelType w:val="hybridMultilevel"/>
    <w:tmpl w:val="5BA68586"/>
    <w:lvl w:ilvl="0" w:tplc="2A4AC1A4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95222F3"/>
    <w:multiLevelType w:val="hybridMultilevel"/>
    <w:tmpl w:val="9E769170"/>
    <w:lvl w:ilvl="0" w:tplc="B44C67C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87BDD"/>
    <w:multiLevelType w:val="hybridMultilevel"/>
    <w:tmpl w:val="173A7408"/>
    <w:lvl w:ilvl="0" w:tplc="E47E4B4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757178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59953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137746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516"/>
    <w:rsid w:val="00007B21"/>
    <w:rsid w:val="0007786C"/>
    <w:rsid w:val="00087672"/>
    <w:rsid w:val="003475F6"/>
    <w:rsid w:val="00420C79"/>
    <w:rsid w:val="0043350E"/>
    <w:rsid w:val="00507DA1"/>
    <w:rsid w:val="005B254C"/>
    <w:rsid w:val="00777516"/>
    <w:rsid w:val="0079165F"/>
    <w:rsid w:val="00892377"/>
    <w:rsid w:val="009773D3"/>
    <w:rsid w:val="009E6D82"/>
    <w:rsid w:val="00B83B8D"/>
    <w:rsid w:val="00C566CE"/>
    <w:rsid w:val="00CE5685"/>
    <w:rsid w:val="00FD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111B3"/>
  <w15:chartTrackingRefBased/>
  <w15:docId w15:val="{ED3585EB-965E-4525-A55F-1A3B3F1F6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751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7751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7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77516"/>
  </w:style>
  <w:style w:type="paragraph" w:styleId="Akapitzlist">
    <w:name w:val="List Paragraph"/>
    <w:basedOn w:val="Normalny"/>
    <w:link w:val="AkapitzlistZnak"/>
    <w:uiPriority w:val="34"/>
    <w:qFormat/>
    <w:rsid w:val="00777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1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http://www.bip.groj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1859</Words>
  <Characters>11158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Sygitowicz</dc:creator>
  <cp:keywords/>
  <dc:description/>
  <cp:lastModifiedBy>Małgorzata Woźniak</cp:lastModifiedBy>
  <cp:revision>2</cp:revision>
  <cp:lastPrinted>2022-05-10T09:45:00Z</cp:lastPrinted>
  <dcterms:created xsi:type="dcterms:W3CDTF">2022-05-17T09:50:00Z</dcterms:created>
  <dcterms:modified xsi:type="dcterms:W3CDTF">2022-05-17T09:50:00Z</dcterms:modified>
</cp:coreProperties>
</file>