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3E" w:rsidRPr="00C150C3" w:rsidRDefault="00D564C1" w:rsidP="00F7032D">
      <w:pPr>
        <w:spacing w:after="0"/>
        <w:jc w:val="center"/>
        <w:rPr>
          <w:rFonts w:ascii="Times New Roman" w:hAnsi="Times New Roman" w:cs="Times New Roman"/>
          <w:b/>
        </w:rPr>
      </w:pPr>
      <w:r w:rsidRPr="00E6618A">
        <w:rPr>
          <w:rFonts w:ascii="Times New Roman" w:hAnsi="Times New Roman" w:cs="Times New Roman"/>
        </w:rPr>
        <w:t xml:space="preserve">STAROSTWO POWIATOWE W GRÓJCU </w:t>
      </w:r>
      <w:r w:rsidRPr="00E6618A">
        <w:rPr>
          <w:rFonts w:ascii="Times New Roman" w:hAnsi="Times New Roman" w:cs="Times New Roman"/>
        </w:rPr>
        <w:br/>
        <w:t>ul. Piłsudskiego 59, 05 – 600 Grójec</w:t>
      </w:r>
      <w:r w:rsidRPr="00E6618A">
        <w:rPr>
          <w:rFonts w:ascii="Times New Roman" w:hAnsi="Times New Roman" w:cs="Times New Roman"/>
        </w:rPr>
        <w:br/>
        <w:t>tel. /48/ 6651100, fax /48/ 6651147</w:t>
      </w:r>
      <w:r w:rsidRPr="00E6618A">
        <w:rPr>
          <w:rFonts w:ascii="Times New Roman" w:hAnsi="Times New Roman" w:cs="Times New Roman"/>
        </w:rPr>
        <w:br/>
        <w:t xml:space="preserve">e-mail: grojec@grojec.pl </w:t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  <w:b/>
        </w:rPr>
        <w:t>OGŁASZA NABÓR NA WO</w:t>
      </w:r>
      <w:r w:rsidR="003A28FC" w:rsidRPr="00E6618A">
        <w:rPr>
          <w:rFonts w:ascii="Times New Roman" w:hAnsi="Times New Roman" w:cs="Times New Roman"/>
          <w:b/>
        </w:rPr>
        <w:t>LNE STANOWISKO PRACY</w:t>
      </w:r>
      <w:r w:rsidR="003A28FC" w:rsidRPr="00E6618A">
        <w:rPr>
          <w:rFonts w:ascii="Times New Roman" w:hAnsi="Times New Roman" w:cs="Times New Roman"/>
          <w:b/>
        </w:rPr>
        <w:br/>
      </w:r>
      <w:r w:rsidR="00E03ACB">
        <w:rPr>
          <w:rFonts w:ascii="Times New Roman" w:hAnsi="Times New Roman" w:cs="Times New Roman"/>
          <w:b/>
          <w:bCs/>
        </w:rPr>
        <w:t>„</w:t>
      </w:r>
      <w:r w:rsidR="0014766D">
        <w:rPr>
          <w:rStyle w:val="Hipercze"/>
          <w:rFonts w:ascii="Times New Roman" w:hAnsi="Times New Roman" w:cs="Times New Roman"/>
          <w:b/>
          <w:color w:val="auto"/>
          <w:u w:val="none"/>
        </w:rPr>
        <w:t>RADCA PRAWNY W ZESPOLE RADCÓW PRAWNYCH</w:t>
      </w:r>
      <w:r w:rsidR="00E03ACB" w:rsidRPr="00C150C3">
        <w:rPr>
          <w:rStyle w:val="Hipercze"/>
          <w:rFonts w:ascii="Times New Roman" w:hAnsi="Times New Roman" w:cs="Times New Roman"/>
          <w:b/>
          <w:color w:val="auto"/>
          <w:u w:val="none"/>
        </w:rPr>
        <w:t>”</w:t>
      </w:r>
    </w:p>
    <w:p w:rsidR="0035553E" w:rsidRPr="00E6618A" w:rsidRDefault="0035553E" w:rsidP="00FD1945">
      <w:pPr>
        <w:spacing w:after="0"/>
        <w:jc w:val="center"/>
        <w:rPr>
          <w:rFonts w:ascii="Times New Roman" w:hAnsi="Times New Roman" w:cs="Times New Roman"/>
        </w:rPr>
      </w:pPr>
    </w:p>
    <w:p w:rsidR="0092510D" w:rsidRPr="00C150C3" w:rsidRDefault="00D564C1" w:rsidP="0092510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:rsidR="007963B9" w:rsidRPr="00C150C3" w:rsidRDefault="00631C19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obywatelstwo polskie, </w:t>
      </w:r>
      <w:r w:rsidR="005408E1" w:rsidRPr="00C150C3">
        <w:rPr>
          <w:rFonts w:ascii="Times New Roman" w:hAnsi="Times New Roman" w:cs="Times New Roman"/>
          <w:sz w:val="24"/>
          <w:szCs w:val="24"/>
        </w:rPr>
        <w:t>obywatelstwo państwa członkowskiego Unii Europejskiej lub i</w:t>
      </w:r>
      <w:r w:rsidRPr="00C150C3">
        <w:rPr>
          <w:rFonts w:ascii="Times New Roman" w:hAnsi="Times New Roman" w:cs="Times New Roman"/>
          <w:sz w:val="24"/>
          <w:szCs w:val="24"/>
        </w:rPr>
        <w:t>nnego państwa, którego obywatelo</w:t>
      </w:r>
      <w:r w:rsidR="005408E1" w:rsidRPr="00C150C3">
        <w:rPr>
          <w:rFonts w:ascii="Times New Roman" w:hAnsi="Times New Roman" w:cs="Times New Roman"/>
          <w:sz w:val="24"/>
          <w:szCs w:val="24"/>
        </w:rPr>
        <w:t>m, na podstawie umów międzynarodowych lub przepisów prawa wspólnotowego, przysługuje prawo podjęcia zatrudnienia na terytorium Rzeczypospolitej Polskiej</w:t>
      </w:r>
      <w:r w:rsidR="00E03ACB" w:rsidRPr="00C150C3">
        <w:rPr>
          <w:rFonts w:ascii="Times New Roman" w:hAnsi="Times New Roman" w:cs="Times New Roman"/>
          <w:sz w:val="24"/>
          <w:szCs w:val="24"/>
        </w:rPr>
        <w:t>;</w:t>
      </w:r>
    </w:p>
    <w:p w:rsidR="007963B9" w:rsidRPr="00C150C3" w:rsidRDefault="00D564C1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:rsidR="00943626" w:rsidRPr="00C150C3" w:rsidRDefault="008D1AA6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 była skazana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943626" w:rsidRPr="00C150C3">
        <w:rPr>
          <w:rFonts w:ascii="Times New Roman" w:hAnsi="Times New Roman" w:cs="Times New Roman"/>
          <w:sz w:val="24"/>
          <w:szCs w:val="24"/>
        </w:rPr>
        <w:t xml:space="preserve">prawomocnym wyrokiem sądu </w:t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za umyślne przestępstwo ścigane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 </w:t>
      </w:r>
      <w:r w:rsidR="00943626" w:rsidRPr="00C150C3">
        <w:rPr>
          <w:rFonts w:ascii="Times New Roman" w:hAnsi="Times New Roman" w:cs="Times New Roman"/>
          <w:sz w:val="24"/>
          <w:szCs w:val="24"/>
        </w:rPr>
        <w:t>oskarżenia publicznego lu</w:t>
      </w:r>
      <w:r w:rsidR="00E03ACB" w:rsidRPr="00C150C3">
        <w:rPr>
          <w:rFonts w:ascii="Times New Roman" w:hAnsi="Times New Roman" w:cs="Times New Roman"/>
          <w:sz w:val="24"/>
          <w:szCs w:val="24"/>
        </w:rPr>
        <w:t>b umyślne przestępstwo skarbowe;</w:t>
      </w:r>
    </w:p>
    <w:p w:rsidR="00F16D1D" w:rsidRPr="00F16D1D" w:rsidRDefault="00044E9B" w:rsidP="00F16D1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nieposzlakowana opinia;</w:t>
      </w:r>
    </w:p>
    <w:p w:rsidR="002976A6" w:rsidRDefault="008B5697" w:rsidP="008B569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wykształcenie</w:t>
      </w:r>
      <w:r w:rsidR="0014766D">
        <w:rPr>
          <w:rFonts w:ascii="Times New Roman" w:hAnsi="Times New Roman" w:cs="Times New Roman"/>
          <w:b/>
          <w:sz w:val="24"/>
          <w:szCs w:val="24"/>
        </w:rPr>
        <w:t xml:space="preserve"> wyższe</w:t>
      </w:r>
      <w:r w:rsidR="0014766D" w:rsidRPr="0014766D">
        <w:rPr>
          <w:rFonts w:ascii="Times New Roman" w:hAnsi="Times New Roman" w:cs="Times New Roman"/>
          <w:sz w:val="24"/>
          <w:szCs w:val="24"/>
        </w:rPr>
        <w:t>;</w:t>
      </w:r>
    </w:p>
    <w:p w:rsidR="0014766D" w:rsidRDefault="00F16D1D" w:rsidP="001476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66D">
        <w:rPr>
          <w:rFonts w:ascii="Times New Roman" w:hAnsi="Times New Roman" w:cs="Times New Roman"/>
          <w:b/>
          <w:sz w:val="24"/>
          <w:szCs w:val="24"/>
        </w:rPr>
        <w:t xml:space="preserve">doświadczenie zawodowe: </w:t>
      </w:r>
      <w:r w:rsidR="0014766D" w:rsidRPr="0014766D">
        <w:rPr>
          <w:rFonts w:ascii="Times New Roman" w:hAnsi="Times New Roman" w:cs="Times New Roman"/>
          <w:sz w:val="24"/>
          <w:szCs w:val="24"/>
        </w:rPr>
        <w:t>min. 10 -letnie doświadczenie zawodowe jako radca prawny/ adwokat/</w:t>
      </w:r>
      <w:r w:rsidR="0014766D">
        <w:rPr>
          <w:rFonts w:ascii="Times New Roman" w:hAnsi="Times New Roman" w:cs="Times New Roman"/>
          <w:sz w:val="24"/>
          <w:szCs w:val="24"/>
        </w:rPr>
        <w:t>;</w:t>
      </w:r>
    </w:p>
    <w:p w:rsidR="0014766D" w:rsidRDefault="0014766D" w:rsidP="001476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uprawnienia: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66D">
        <w:rPr>
          <w:rFonts w:ascii="Times New Roman" w:hAnsi="Times New Roman" w:cs="Times New Roman"/>
          <w:sz w:val="24"/>
          <w:szCs w:val="24"/>
        </w:rPr>
        <w:t>do wykonywania zawodu radcy prawnego (wpis na listę radców prawnych) zgodnie z ustawą z 6 lip</w:t>
      </w:r>
      <w:r>
        <w:rPr>
          <w:rFonts w:ascii="Times New Roman" w:hAnsi="Times New Roman" w:cs="Times New Roman"/>
          <w:sz w:val="24"/>
          <w:szCs w:val="24"/>
        </w:rPr>
        <w:t>ca 1982 r. o radcach prawnych (t</w:t>
      </w:r>
      <w:r w:rsidRPr="0014766D">
        <w:rPr>
          <w:rFonts w:ascii="Times New Roman" w:hAnsi="Times New Roman" w:cs="Times New Roman"/>
          <w:sz w:val="24"/>
          <w:szCs w:val="24"/>
        </w:rPr>
        <w:t>.j. Dz. U</w:t>
      </w:r>
      <w:r w:rsidR="00C102C3">
        <w:rPr>
          <w:rFonts w:ascii="Times New Roman" w:hAnsi="Times New Roman" w:cs="Times New Roman"/>
          <w:sz w:val="24"/>
          <w:szCs w:val="24"/>
        </w:rPr>
        <w:t>.</w:t>
      </w:r>
      <w:r w:rsidRPr="00147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4766D">
        <w:rPr>
          <w:rFonts w:ascii="Times New Roman" w:hAnsi="Times New Roman" w:cs="Times New Roman"/>
          <w:sz w:val="24"/>
          <w:szCs w:val="24"/>
        </w:rPr>
        <w:t>z 2002 r. Nr. 123 poz.1059 z późn. zm.)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3626" w:rsidRDefault="00E03ACB" w:rsidP="001476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66D">
        <w:rPr>
          <w:rFonts w:ascii="Times New Roman" w:hAnsi="Times New Roman" w:cs="Times New Roman"/>
          <w:b/>
          <w:sz w:val="24"/>
          <w:szCs w:val="24"/>
        </w:rPr>
        <w:t xml:space="preserve">obsługa </w:t>
      </w:r>
      <w:r w:rsidR="00D95201" w:rsidRPr="0014766D">
        <w:rPr>
          <w:rFonts w:ascii="Times New Roman" w:hAnsi="Times New Roman" w:cs="Times New Roman"/>
          <w:b/>
          <w:sz w:val="24"/>
          <w:szCs w:val="24"/>
        </w:rPr>
        <w:t>komputera</w:t>
      </w:r>
      <w:r w:rsidR="00A77103" w:rsidRPr="0014766D">
        <w:rPr>
          <w:rFonts w:ascii="Times New Roman" w:hAnsi="Times New Roman" w:cs="Times New Roman"/>
          <w:b/>
          <w:sz w:val="24"/>
          <w:szCs w:val="24"/>
        </w:rPr>
        <w:t>:</w:t>
      </w:r>
      <w:r w:rsidR="00A77103" w:rsidRPr="0014766D">
        <w:rPr>
          <w:rFonts w:ascii="Times New Roman" w:hAnsi="Times New Roman" w:cs="Times New Roman"/>
          <w:sz w:val="24"/>
          <w:szCs w:val="24"/>
        </w:rPr>
        <w:t xml:space="preserve"> </w:t>
      </w:r>
      <w:r w:rsidR="0014766D" w:rsidRPr="0014766D">
        <w:rPr>
          <w:rFonts w:ascii="Times New Roman" w:hAnsi="Times New Roman" w:cs="Times New Roman"/>
          <w:sz w:val="24"/>
          <w:szCs w:val="24"/>
        </w:rPr>
        <w:t>systemy informacji prawnej, obsługa programów typu MS Office</w:t>
      </w:r>
      <w:r w:rsidR="0014766D">
        <w:rPr>
          <w:rFonts w:ascii="Times New Roman" w:hAnsi="Times New Roman" w:cs="Times New Roman"/>
          <w:sz w:val="24"/>
          <w:szCs w:val="24"/>
        </w:rPr>
        <w:t>;</w:t>
      </w:r>
    </w:p>
    <w:p w:rsidR="00C102C3" w:rsidRPr="0014766D" w:rsidRDefault="00C102C3" w:rsidP="001476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znajomość języków obcych:</w:t>
      </w:r>
      <w:r>
        <w:rPr>
          <w:rFonts w:ascii="Times New Roman" w:hAnsi="Times New Roman" w:cs="Times New Roman"/>
          <w:sz w:val="24"/>
          <w:szCs w:val="24"/>
        </w:rPr>
        <w:t xml:space="preserve"> język angielski – średnio zaawansowany; </w:t>
      </w:r>
    </w:p>
    <w:p w:rsidR="0014766D" w:rsidRPr="0014766D" w:rsidRDefault="00C150C3" w:rsidP="001476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697">
        <w:rPr>
          <w:rFonts w:ascii="Times New Roman" w:hAnsi="Times New Roman" w:cs="Times New Roman"/>
          <w:b/>
          <w:sz w:val="24"/>
          <w:szCs w:val="24"/>
        </w:rPr>
        <w:t xml:space="preserve">wiedza i </w:t>
      </w:r>
      <w:r w:rsidR="0035553E" w:rsidRPr="008B5697">
        <w:rPr>
          <w:rFonts w:ascii="Times New Roman" w:hAnsi="Times New Roman" w:cs="Times New Roman"/>
          <w:b/>
          <w:sz w:val="24"/>
          <w:szCs w:val="24"/>
        </w:rPr>
        <w:t>znajomość przepisów</w:t>
      </w:r>
      <w:r w:rsidR="00604D66" w:rsidRPr="008B5697">
        <w:rPr>
          <w:rFonts w:ascii="Times New Roman" w:hAnsi="Times New Roman" w:cs="Times New Roman"/>
          <w:b/>
          <w:sz w:val="24"/>
          <w:szCs w:val="24"/>
        </w:rPr>
        <w:t>:</w:t>
      </w:r>
      <w:r w:rsidR="0092510D" w:rsidRPr="008B56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766D" w:rsidRDefault="0014766D" w:rsidP="00C102C3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66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 w:rsidR="00C102C3">
        <w:rPr>
          <w:rFonts w:ascii="Times New Roman" w:hAnsi="Times New Roman" w:cs="Times New Roman"/>
          <w:sz w:val="24"/>
          <w:szCs w:val="24"/>
        </w:rPr>
        <w:t>świadczenie w obsłudze prawnej;</w:t>
      </w:r>
    </w:p>
    <w:p w:rsidR="0014766D" w:rsidRDefault="0014766D" w:rsidP="00C102C3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66D">
        <w:rPr>
          <w:rFonts w:ascii="Times New Roman" w:hAnsi="Times New Roman" w:cs="Times New Roman"/>
          <w:sz w:val="24"/>
          <w:szCs w:val="24"/>
        </w:rPr>
        <w:t xml:space="preserve">dobra znajomość przepisów z zakresu prawa cywilnego, administracyjnego, postępowania cywilnego i </w:t>
      </w:r>
      <w:r w:rsidR="00C102C3">
        <w:rPr>
          <w:rFonts w:ascii="Times New Roman" w:hAnsi="Times New Roman" w:cs="Times New Roman"/>
          <w:sz w:val="24"/>
          <w:szCs w:val="24"/>
        </w:rPr>
        <w:t>administracyjnego, prawa pracy;</w:t>
      </w:r>
    </w:p>
    <w:p w:rsidR="0014766D" w:rsidRDefault="0014766D" w:rsidP="00C102C3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66D">
        <w:rPr>
          <w:rFonts w:ascii="Times New Roman" w:hAnsi="Times New Roman" w:cs="Times New Roman"/>
          <w:sz w:val="24"/>
          <w:szCs w:val="24"/>
        </w:rPr>
        <w:t>aktów prawnyc</w:t>
      </w:r>
      <w:r>
        <w:rPr>
          <w:rFonts w:ascii="Times New Roman" w:hAnsi="Times New Roman" w:cs="Times New Roman"/>
          <w:sz w:val="24"/>
          <w:szCs w:val="24"/>
        </w:rPr>
        <w:t>h z zakresu prawa samorządowe</w:t>
      </w:r>
      <w:r w:rsidR="00C102C3">
        <w:rPr>
          <w:rFonts w:ascii="Times New Roman" w:hAnsi="Times New Roman" w:cs="Times New Roman"/>
          <w:sz w:val="24"/>
          <w:szCs w:val="24"/>
        </w:rPr>
        <w:t>go;</w:t>
      </w:r>
    </w:p>
    <w:p w:rsidR="00E6618A" w:rsidRPr="0014766D" w:rsidRDefault="0014766D" w:rsidP="00C102C3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66D">
        <w:rPr>
          <w:rFonts w:ascii="Times New Roman" w:hAnsi="Times New Roman" w:cs="Times New Roman"/>
          <w:sz w:val="24"/>
          <w:szCs w:val="24"/>
        </w:rPr>
        <w:t>kreatywność, umiejętność skutecznej komunikacji.</w:t>
      </w:r>
    </w:p>
    <w:p w:rsidR="00C150C3" w:rsidRPr="000E6E82" w:rsidRDefault="00D564C1" w:rsidP="000E6E8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82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C61E04" w:rsidRDefault="0014766D" w:rsidP="0014766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wykształcenie: </w:t>
      </w:r>
      <w:r w:rsidRPr="0014766D">
        <w:rPr>
          <w:rFonts w:ascii="Times New Roman" w:hAnsi="Times New Roman" w:cs="Times New Roman"/>
          <w:sz w:val="24"/>
          <w:szCs w:val="24"/>
        </w:rPr>
        <w:t>Studia Podyplomowe Prawo Pracy, Negocjacji, Mediacji i in. Arbitrażow</w:t>
      </w:r>
      <w:r>
        <w:rPr>
          <w:rFonts w:ascii="Times New Roman" w:hAnsi="Times New Roman" w:cs="Times New Roman"/>
          <w:sz w:val="24"/>
          <w:szCs w:val="24"/>
        </w:rPr>
        <w:t>ych Metod Rozwiązywania Sporów</w:t>
      </w:r>
      <w:r w:rsidR="00C61E04" w:rsidRPr="0014766D">
        <w:rPr>
          <w:rFonts w:ascii="Times New Roman" w:hAnsi="Times New Roman" w:cs="Times New Roman"/>
          <w:sz w:val="24"/>
          <w:szCs w:val="24"/>
        </w:rPr>
        <w:t>;</w:t>
      </w:r>
    </w:p>
    <w:p w:rsidR="0014766D" w:rsidRPr="0014766D" w:rsidRDefault="0014766D" w:rsidP="0014766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wiedza i umiejętności zawodowe: </w:t>
      </w:r>
      <w:r w:rsidRPr="0014766D">
        <w:rPr>
          <w:rFonts w:ascii="Times New Roman" w:hAnsi="Times New Roman" w:cs="Times New Roman"/>
          <w:sz w:val="24"/>
          <w:szCs w:val="24"/>
        </w:rPr>
        <w:t>dobra znajomość przepisów i aktualnego orzecznictwa, w tym w szczególności z zakresu prawa administracyjnego, cywilnego, prawa pracy oraz uregulowań d</w:t>
      </w:r>
      <w:r>
        <w:rPr>
          <w:rFonts w:ascii="Times New Roman" w:hAnsi="Times New Roman" w:cs="Times New Roman"/>
          <w:sz w:val="24"/>
          <w:szCs w:val="24"/>
        </w:rPr>
        <w:t>otyczących zamówień publicznych;</w:t>
      </w:r>
    </w:p>
    <w:p w:rsidR="00DD33A5" w:rsidRPr="0014766D" w:rsidRDefault="00DD33A5" w:rsidP="0014766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66D">
        <w:rPr>
          <w:rFonts w:ascii="Times New Roman" w:hAnsi="Times New Roman" w:cs="Times New Roman"/>
          <w:sz w:val="24"/>
          <w:szCs w:val="24"/>
        </w:rPr>
        <w:t xml:space="preserve">preferencje osobowościowe: </w:t>
      </w:r>
      <w:r w:rsidR="0014766D" w:rsidRPr="0014766D">
        <w:rPr>
          <w:rFonts w:ascii="Times New Roman" w:hAnsi="Times New Roman" w:cs="Times New Roman"/>
          <w:sz w:val="24"/>
          <w:szCs w:val="24"/>
        </w:rPr>
        <w:t>umiejętność pracy sam</w:t>
      </w:r>
      <w:r w:rsidR="0014766D">
        <w:rPr>
          <w:rFonts w:ascii="Times New Roman" w:hAnsi="Times New Roman" w:cs="Times New Roman"/>
          <w:sz w:val="24"/>
          <w:szCs w:val="24"/>
        </w:rPr>
        <w:t xml:space="preserve">odzielnej oraz pracy w zespole, </w:t>
      </w:r>
      <w:r w:rsidR="0014766D" w:rsidRPr="0014766D">
        <w:rPr>
          <w:rFonts w:ascii="Times New Roman" w:hAnsi="Times New Roman" w:cs="Times New Roman"/>
          <w:sz w:val="24"/>
          <w:szCs w:val="24"/>
        </w:rPr>
        <w:t>komunikatywność, sumienn</w:t>
      </w:r>
      <w:r w:rsidR="0014766D">
        <w:rPr>
          <w:rFonts w:ascii="Times New Roman" w:hAnsi="Times New Roman" w:cs="Times New Roman"/>
          <w:sz w:val="24"/>
          <w:szCs w:val="24"/>
        </w:rPr>
        <w:t xml:space="preserve">ość, terminowość, rzetelność, wysoka kultura osobista, </w:t>
      </w:r>
      <w:r w:rsidR="0014766D" w:rsidRPr="0014766D">
        <w:rPr>
          <w:rFonts w:ascii="Times New Roman" w:hAnsi="Times New Roman" w:cs="Times New Roman"/>
          <w:sz w:val="24"/>
          <w:szCs w:val="24"/>
        </w:rPr>
        <w:t>umiejętność analizy i syntez</w:t>
      </w:r>
      <w:r w:rsidR="0014766D">
        <w:rPr>
          <w:rFonts w:ascii="Times New Roman" w:hAnsi="Times New Roman" w:cs="Times New Roman"/>
          <w:sz w:val="24"/>
          <w:szCs w:val="24"/>
        </w:rPr>
        <w:t>y informacji,</w:t>
      </w:r>
      <w:r w:rsidR="0014766D" w:rsidRPr="0014766D">
        <w:rPr>
          <w:rFonts w:ascii="Times New Roman" w:hAnsi="Times New Roman" w:cs="Times New Roman"/>
          <w:sz w:val="24"/>
          <w:szCs w:val="24"/>
        </w:rPr>
        <w:t xml:space="preserve"> doświadczenie w pracy przy obsłudze prawnej jednostek samorządu terytorialnego.</w:t>
      </w:r>
    </w:p>
    <w:p w:rsidR="0035553E" w:rsidRPr="00DD33A5" w:rsidRDefault="00D564C1" w:rsidP="00DD33A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wyk</w:t>
      </w:r>
      <w:r w:rsidR="00154A7F" w:rsidRPr="00DD33A5">
        <w:rPr>
          <w:rFonts w:ascii="Times New Roman" w:hAnsi="Times New Roman" w:cs="Times New Roman"/>
          <w:b/>
          <w:sz w:val="24"/>
          <w:szCs w:val="24"/>
        </w:rPr>
        <w:t xml:space="preserve">onywanych zadań na </w:t>
      </w:r>
      <w:r w:rsidR="00854567" w:rsidRPr="00DD33A5">
        <w:rPr>
          <w:rFonts w:ascii="Times New Roman" w:hAnsi="Times New Roman" w:cs="Times New Roman"/>
          <w:b/>
          <w:sz w:val="24"/>
          <w:szCs w:val="24"/>
        </w:rPr>
        <w:t>stanowisku:</w:t>
      </w:r>
    </w:p>
    <w:p w:rsidR="00DD33A5" w:rsidRDefault="00DD33A5" w:rsidP="00DD33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ogólnych obowiązków:</w:t>
      </w:r>
    </w:p>
    <w:p w:rsidR="00C102C3" w:rsidRPr="00C102C3" w:rsidRDefault="00C102C3" w:rsidP="00C102C3">
      <w:pPr>
        <w:widowControl w:val="0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C102C3">
        <w:rPr>
          <w:rFonts w:ascii="Times New Roman" w:eastAsia="Times New Roman" w:hAnsi="Times New Roman" w:cs="Times New Roman"/>
          <w:sz w:val="24"/>
          <w:lang w:eastAsia="pl-PL" w:bidi="pl-PL"/>
        </w:rPr>
        <w:t>Wydawanie opinii prawnych dotyczących w szczególności:</w:t>
      </w:r>
    </w:p>
    <w:p w:rsidR="00C102C3" w:rsidRPr="00C102C3" w:rsidRDefault="00C102C3" w:rsidP="00C102C3">
      <w:pPr>
        <w:widowControl w:val="0"/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C102C3">
        <w:rPr>
          <w:rFonts w:ascii="Times New Roman" w:eastAsia="Times New Roman" w:hAnsi="Times New Roman" w:cs="Times New Roman"/>
          <w:sz w:val="24"/>
          <w:lang w:eastAsia="pl-PL" w:bidi="pl-PL"/>
        </w:rPr>
        <w:t>wydawania aktów prawnych o charakterze ogólnym,</w:t>
      </w:r>
    </w:p>
    <w:p w:rsidR="00C102C3" w:rsidRPr="00C102C3" w:rsidRDefault="00C102C3" w:rsidP="00C102C3">
      <w:pPr>
        <w:widowControl w:val="0"/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C102C3">
        <w:rPr>
          <w:rFonts w:ascii="Times New Roman" w:eastAsia="Times New Roman" w:hAnsi="Times New Roman" w:cs="Times New Roman"/>
          <w:sz w:val="24"/>
          <w:lang w:eastAsia="pl-PL" w:bidi="pl-PL"/>
        </w:rPr>
        <w:lastRenderedPageBreak/>
        <w:t>zawierania umów długoterminowych, nietypowych lub dotyczących znacznych wartości,</w:t>
      </w:r>
    </w:p>
    <w:p w:rsidR="00C102C3" w:rsidRPr="00C102C3" w:rsidRDefault="00C102C3" w:rsidP="00C102C3">
      <w:pPr>
        <w:widowControl w:val="0"/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C102C3">
        <w:rPr>
          <w:rFonts w:ascii="Times New Roman" w:eastAsia="Times New Roman" w:hAnsi="Times New Roman" w:cs="Times New Roman"/>
          <w:sz w:val="24"/>
          <w:lang w:eastAsia="pl-PL" w:bidi="pl-PL"/>
        </w:rPr>
        <w:t>skomplikowanych spraw z zakresu prawa pracy,</w:t>
      </w:r>
    </w:p>
    <w:p w:rsidR="00C102C3" w:rsidRPr="00C102C3" w:rsidRDefault="00C102C3" w:rsidP="00C102C3">
      <w:pPr>
        <w:widowControl w:val="0"/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C102C3">
        <w:rPr>
          <w:rFonts w:ascii="Times New Roman" w:eastAsia="Times New Roman" w:hAnsi="Times New Roman" w:cs="Times New Roman"/>
          <w:sz w:val="24"/>
          <w:lang w:eastAsia="pl-PL" w:bidi="pl-PL"/>
        </w:rPr>
        <w:t>odmowy uznania zgłoszonych roszczeń,</w:t>
      </w:r>
    </w:p>
    <w:p w:rsidR="00C102C3" w:rsidRPr="00C102C3" w:rsidRDefault="00C102C3" w:rsidP="00C102C3">
      <w:pPr>
        <w:widowControl w:val="0"/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C102C3">
        <w:rPr>
          <w:rFonts w:ascii="Times New Roman" w:eastAsia="Times New Roman" w:hAnsi="Times New Roman" w:cs="Times New Roman"/>
          <w:sz w:val="24"/>
          <w:lang w:eastAsia="pl-PL" w:bidi="pl-PL"/>
        </w:rPr>
        <w:t>spraw związanych z postępowaniem przed organami orzekającymi,</w:t>
      </w:r>
    </w:p>
    <w:p w:rsidR="00C102C3" w:rsidRPr="00C102C3" w:rsidRDefault="00C102C3" w:rsidP="00C102C3">
      <w:pPr>
        <w:widowControl w:val="0"/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C102C3">
        <w:rPr>
          <w:rFonts w:ascii="Times New Roman" w:eastAsia="Times New Roman" w:hAnsi="Times New Roman" w:cs="Times New Roman"/>
          <w:sz w:val="24"/>
          <w:lang w:eastAsia="pl-PL" w:bidi="pl-PL"/>
        </w:rPr>
        <w:t>zawieranie umów w sprawach majątkowych,</w:t>
      </w:r>
    </w:p>
    <w:p w:rsidR="00C102C3" w:rsidRPr="00C102C3" w:rsidRDefault="00C102C3" w:rsidP="00C102C3">
      <w:pPr>
        <w:widowControl w:val="0"/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C102C3">
        <w:rPr>
          <w:rFonts w:ascii="Times New Roman" w:eastAsia="Times New Roman" w:hAnsi="Times New Roman" w:cs="Times New Roman"/>
          <w:sz w:val="24"/>
          <w:lang w:eastAsia="pl-PL" w:bidi="pl-PL"/>
        </w:rPr>
        <w:t>uma</w:t>
      </w:r>
      <w:bookmarkStart w:id="0" w:name="_GoBack"/>
      <w:bookmarkEnd w:id="0"/>
      <w:r w:rsidRPr="00C102C3">
        <w:rPr>
          <w:rFonts w:ascii="Times New Roman" w:eastAsia="Times New Roman" w:hAnsi="Times New Roman" w:cs="Times New Roman"/>
          <w:sz w:val="24"/>
          <w:lang w:eastAsia="pl-PL" w:bidi="pl-PL"/>
        </w:rPr>
        <w:t>rzania wierzytelności,</w:t>
      </w:r>
    </w:p>
    <w:p w:rsidR="00C102C3" w:rsidRPr="00C102C3" w:rsidRDefault="00C102C3" w:rsidP="00C102C3">
      <w:pPr>
        <w:widowControl w:val="0"/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C102C3">
        <w:rPr>
          <w:rFonts w:ascii="Times New Roman" w:eastAsia="Times New Roman" w:hAnsi="Times New Roman" w:cs="Times New Roman"/>
          <w:sz w:val="24"/>
          <w:lang w:eastAsia="pl-PL" w:bidi="pl-PL"/>
        </w:rPr>
        <w:t>zawiadamiania organu powołanego do ścigania przestępstw o stwierdzeniu przestępstwa ściganego z urzędu.</w:t>
      </w:r>
    </w:p>
    <w:p w:rsidR="00C102C3" w:rsidRPr="00C102C3" w:rsidRDefault="00C102C3" w:rsidP="00C102C3">
      <w:pPr>
        <w:widowControl w:val="0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C102C3">
        <w:rPr>
          <w:rFonts w:ascii="Times New Roman" w:eastAsia="Times New Roman" w:hAnsi="Times New Roman" w:cs="Times New Roman"/>
          <w:sz w:val="24"/>
          <w:lang w:eastAsia="pl-PL" w:bidi="pl-PL"/>
        </w:rPr>
        <w:t>Udzielania komórkom organizacyjnym Starostwa opinii i porad prawnych oraz wyjaśnień w zakresie stosowania prawa.</w:t>
      </w:r>
    </w:p>
    <w:p w:rsidR="00C102C3" w:rsidRPr="00C102C3" w:rsidRDefault="00C102C3" w:rsidP="00C102C3">
      <w:pPr>
        <w:widowControl w:val="0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C102C3">
        <w:rPr>
          <w:rFonts w:ascii="Times New Roman" w:eastAsia="Times New Roman" w:hAnsi="Times New Roman" w:cs="Times New Roman"/>
          <w:sz w:val="24"/>
          <w:lang w:eastAsia="pl-PL" w:bidi="pl-PL"/>
        </w:rPr>
        <w:t>Informowanie Rady, Zarządu, Starosty i Naczelników Wydziałów o zmianach w przepisach prawnych, dotyczących działalności organów Powiatu.</w:t>
      </w:r>
    </w:p>
    <w:p w:rsidR="00C102C3" w:rsidRPr="00C102C3" w:rsidRDefault="00C102C3" w:rsidP="00C102C3">
      <w:pPr>
        <w:widowControl w:val="0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C102C3">
        <w:rPr>
          <w:rFonts w:ascii="Times New Roman" w:eastAsia="Times New Roman" w:hAnsi="Times New Roman" w:cs="Times New Roman"/>
          <w:sz w:val="24"/>
          <w:lang w:eastAsia="pl-PL" w:bidi="pl-PL"/>
        </w:rPr>
        <w:t>Uczestniczenie w prowadzonych rokowaniach, których celem jest nawiązywanie, zmiana lub rozwiązywanie stosunku prawnego, w tym zwłaszcza umów.</w:t>
      </w:r>
    </w:p>
    <w:p w:rsidR="00C102C3" w:rsidRPr="00C102C3" w:rsidRDefault="00C102C3" w:rsidP="00C102C3">
      <w:pPr>
        <w:widowControl w:val="0"/>
        <w:numPr>
          <w:ilvl w:val="0"/>
          <w:numId w:val="35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C102C3">
        <w:rPr>
          <w:rFonts w:ascii="Times New Roman" w:eastAsia="Times New Roman" w:hAnsi="Times New Roman" w:cs="Times New Roman"/>
          <w:sz w:val="24"/>
          <w:lang w:eastAsia="pl-PL" w:bidi="pl-PL"/>
        </w:rPr>
        <w:t>Nadzór prawny nad egzekucją należności Starostwa oraz współdziałanie w podejmowaniu czynności w zakresie postępowania egzekucyjnego.</w:t>
      </w:r>
    </w:p>
    <w:p w:rsidR="00C102C3" w:rsidRPr="00C102C3" w:rsidRDefault="00C102C3" w:rsidP="00C102C3">
      <w:pPr>
        <w:widowControl w:val="0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C102C3">
        <w:rPr>
          <w:rFonts w:ascii="Times New Roman" w:eastAsia="Times New Roman" w:hAnsi="Times New Roman" w:cs="Times New Roman"/>
          <w:sz w:val="24"/>
          <w:lang w:eastAsia="pl-PL" w:bidi="pl-PL"/>
        </w:rPr>
        <w:t>Występowanie w charakterze pełnomocnika Starosty w postępowaniu sądowym, administracyjnym oraz przed innymi organami orzekającymi.</w:t>
      </w:r>
    </w:p>
    <w:p w:rsidR="00C102C3" w:rsidRPr="00C102C3" w:rsidRDefault="00C102C3" w:rsidP="00C102C3">
      <w:pPr>
        <w:widowControl w:val="0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C102C3">
        <w:rPr>
          <w:rFonts w:ascii="Times New Roman" w:eastAsia="Times New Roman" w:hAnsi="Times New Roman" w:cs="Times New Roman"/>
          <w:sz w:val="24"/>
          <w:lang w:eastAsia="pl-PL" w:bidi="pl-PL"/>
        </w:rPr>
        <w:t>Opiniowanie pod względem prawnym projektów uchwał Rady Powiatu, Zarządu i zarządzeń Starosty.</w:t>
      </w:r>
    </w:p>
    <w:p w:rsidR="00C102C3" w:rsidRPr="00C102C3" w:rsidRDefault="00C102C3" w:rsidP="00C102C3">
      <w:pPr>
        <w:widowControl w:val="0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C102C3">
        <w:rPr>
          <w:rFonts w:ascii="Times New Roman" w:eastAsia="Times New Roman" w:hAnsi="Times New Roman" w:cs="Times New Roman"/>
          <w:sz w:val="24"/>
          <w:lang w:eastAsia="pl-PL" w:bidi="pl-PL"/>
        </w:rPr>
        <w:t>Sporządzanie opinii prawnych dla potrzeb Rady, Zarządu, Starosty i komórek organizacyjnych.</w:t>
      </w:r>
    </w:p>
    <w:p w:rsidR="00C102C3" w:rsidRPr="00C102C3" w:rsidRDefault="00C102C3" w:rsidP="00C102C3">
      <w:pPr>
        <w:widowControl w:val="0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C102C3">
        <w:rPr>
          <w:rFonts w:ascii="Times New Roman" w:eastAsia="Times New Roman" w:hAnsi="Times New Roman" w:cs="Times New Roman"/>
          <w:sz w:val="24"/>
          <w:lang w:eastAsia="pl-PL" w:bidi="pl-PL"/>
        </w:rPr>
        <w:t>Wykonywanie zastępstwa procesowego przed sądem w sprawach dotyczących działania zarządu oraz powiatowych jednostek organizacyjnych nieposiadających osobowości prawnej (w sprawach przekraczających zakres pełnomocnictw udzielanych tym jednostkom).</w:t>
      </w:r>
    </w:p>
    <w:p w:rsidR="0014766D" w:rsidRPr="00C102C3" w:rsidRDefault="00C102C3" w:rsidP="00C102C3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lang w:eastAsia="pl-PL" w:bidi="pl-PL"/>
        </w:rPr>
      </w:pPr>
      <w:r w:rsidRPr="00C102C3">
        <w:rPr>
          <w:rFonts w:ascii="Times New Roman" w:eastAsia="Courier New" w:hAnsi="Times New Roman" w:cs="Times New Roman"/>
          <w:sz w:val="24"/>
          <w:lang w:eastAsia="pl-PL" w:bidi="pl-PL"/>
        </w:rPr>
        <w:t>10. Nadzór w zakresie nieodpłatnej pomocy prawnej.</w:t>
      </w:r>
    </w:p>
    <w:p w:rsidR="00154A7F" w:rsidRPr="00C150C3" w:rsidRDefault="00D564C1" w:rsidP="001E6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4. Wymagane dokumenty:</w:t>
      </w:r>
    </w:p>
    <w:p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życiorys z dokładnym opisem przebiegu pracy zawodowej;</w:t>
      </w:r>
    </w:p>
    <w:p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list motywacyjny;</w:t>
      </w:r>
    </w:p>
    <w:p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</w:t>
      </w:r>
      <w:r w:rsidR="00064C75" w:rsidRPr="00C150C3">
        <w:rPr>
          <w:rFonts w:ascii="Times New Roman" w:hAnsi="Times New Roman" w:cs="Times New Roman"/>
          <w:sz w:val="24"/>
          <w:szCs w:val="24"/>
        </w:rPr>
        <w:t>twierdzających wykształcenie i kwalifikacje zawodowe;</w:t>
      </w:r>
    </w:p>
    <w:p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</w:t>
      </w:r>
      <w:r w:rsidR="00064C75" w:rsidRPr="00C150C3">
        <w:rPr>
          <w:rFonts w:ascii="Times New Roman" w:hAnsi="Times New Roman" w:cs="Times New Roman"/>
          <w:sz w:val="24"/>
          <w:szCs w:val="24"/>
        </w:rPr>
        <w:t>opie świadectw pracy, zakresy czynności;</w:t>
      </w:r>
    </w:p>
    <w:p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wypełniony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kwestionariusz osobowy </w:t>
      </w:r>
      <w:r w:rsidRPr="00C150C3">
        <w:rPr>
          <w:rFonts w:ascii="Times New Roman" w:hAnsi="Times New Roman" w:cs="Times New Roman"/>
          <w:sz w:val="24"/>
          <w:szCs w:val="24"/>
        </w:rPr>
        <w:t>osoby ubiegającej się o zatrudnienie;</w:t>
      </w:r>
    </w:p>
    <w:p w:rsidR="00064C75" w:rsidRPr="00C150C3" w:rsidRDefault="00D564C1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podpisane oświadczenie kandydata o pełnej zdolności do czynności prawnych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korzystaniu z pełni praw publicznych oraz że kandydat nie był skazany prawomocnym wyrokiem sądu za umyślne przestępstwo ścigane z oskarżenia publicznego lub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 umyślne przestępstwo skarbowe;</w:t>
      </w:r>
    </w:p>
    <w:p w:rsidR="00064C75" w:rsidRPr="00C150C3" w:rsidRDefault="00E6618A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oświadczenie o stanie zdrowia pozwalającym na zatrudnienie na tym stanowisku;</w:t>
      </w:r>
    </w:p>
    <w:p w:rsidR="0035553E" w:rsidRPr="00C150C3" w:rsidRDefault="00044E9B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o wyrażeniu zgody na przetwarzanie danych oso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bowych 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C150C3">
        <w:rPr>
          <w:rFonts w:ascii="Times New Roman" w:hAnsi="Times New Roman" w:cs="Times New Roman"/>
          <w:sz w:val="24"/>
          <w:szCs w:val="24"/>
        </w:rPr>
        <w:br/>
      </w:r>
      <w:r w:rsidR="00E6618A" w:rsidRPr="00C150C3">
        <w:rPr>
          <w:rFonts w:ascii="Times New Roman" w:hAnsi="Times New Roman" w:cs="Times New Roman"/>
          <w:sz w:val="24"/>
          <w:szCs w:val="24"/>
        </w:rPr>
        <w:t>z Rozporządzeniem Par</w:t>
      </w:r>
      <w:r w:rsidR="00BB7C6C" w:rsidRPr="00C150C3">
        <w:rPr>
          <w:rFonts w:ascii="Times New Roman" w:hAnsi="Times New Roman" w:cs="Times New Roman"/>
          <w:sz w:val="24"/>
          <w:szCs w:val="24"/>
        </w:rPr>
        <w:t>lamentu Europejskiego i Rady (UE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E6618A" w:rsidRPr="00C150C3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E6618A" w:rsidRPr="00C150C3">
        <w:rPr>
          <w:rFonts w:ascii="Times New Roman" w:hAnsi="Times New Roman" w:cs="Times New Roman"/>
          <w:sz w:val="24"/>
          <w:szCs w:val="24"/>
        </w:rPr>
        <w:t>. Dz. Urz. U</w:t>
      </w:r>
      <w:r w:rsidR="00EC1468">
        <w:rPr>
          <w:rFonts w:ascii="Times New Roman" w:hAnsi="Times New Roman" w:cs="Times New Roman"/>
          <w:sz w:val="24"/>
          <w:szCs w:val="24"/>
        </w:rPr>
        <w:t>E L Nr 119, s.1;</w:t>
      </w:r>
    </w:p>
    <w:p w:rsidR="00C150C3" w:rsidRDefault="00064C75" w:rsidP="00C150C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lastRenderedPageBreak/>
        <w:t xml:space="preserve">w przypadku osoby nie posiadającej obywatelstwa polskiego – dokument potwierdzający posiadane obywatelstwo oraz dokument potwierdzający znajomość języka polskiego, zgodnie z przepisami </w:t>
      </w:r>
      <w:r w:rsidR="00C150C3">
        <w:rPr>
          <w:rFonts w:ascii="Times New Roman" w:hAnsi="Times New Roman" w:cs="Times New Roman"/>
          <w:sz w:val="24"/>
          <w:szCs w:val="24"/>
        </w:rPr>
        <w:t>o s</w:t>
      </w:r>
      <w:r w:rsidR="00EC1468">
        <w:rPr>
          <w:rFonts w:ascii="Times New Roman" w:hAnsi="Times New Roman" w:cs="Times New Roman"/>
          <w:sz w:val="24"/>
          <w:szCs w:val="24"/>
        </w:rPr>
        <w:t>łużbie cywilnej.</w:t>
      </w:r>
    </w:p>
    <w:p w:rsidR="00C102C3" w:rsidRDefault="00C102C3" w:rsidP="00C102C3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4567" w:rsidRPr="00C150C3" w:rsidRDefault="00D564C1" w:rsidP="00C1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5. Warunki zatrudnienia:</w:t>
      </w:r>
    </w:p>
    <w:p w:rsidR="00854567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Miejsce pracy: praca w budynku Starostwa Powiatowego w Grójcu, ul. Piłsudskiego 59. </w:t>
      </w:r>
      <w:r w:rsidR="00044E9B" w:rsidRP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 xml:space="preserve">Budynek Starostwa jest dostosowany do poruszania się osób niepełnosprawnych z dysfunkcją kończyn dolnych (posiada windę). </w:t>
      </w:r>
    </w:p>
    <w:p w:rsidR="006B28F4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Stanowisko pracy: bezpieczne warunki pracy na stanowisku, stanowisko pracy związane jest: z pracą przy komputerze w pomieszcz</w:t>
      </w:r>
      <w:r w:rsidR="00F16D1D">
        <w:rPr>
          <w:rFonts w:ascii="Times New Roman" w:hAnsi="Times New Roman" w:cs="Times New Roman"/>
          <w:sz w:val="24"/>
          <w:szCs w:val="24"/>
        </w:rPr>
        <w:t>eniach stałej pracy, oświetlone</w:t>
      </w:r>
      <w:r w:rsidRPr="00C150C3">
        <w:rPr>
          <w:rFonts w:ascii="Times New Roman" w:hAnsi="Times New Roman" w:cs="Times New Roman"/>
          <w:sz w:val="24"/>
          <w:szCs w:val="24"/>
        </w:rPr>
        <w:t xml:space="preserve"> światłem naturalnym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sztucznym z wentylacją grawitacyjną, z przemie</w:t>
      </w:r>
      <w:r w:rsidR="00044E9B" w:rsidRPr="00C150C3">
        <w:rPr>
          <w:rFonts w:ascii="Times New Roman" w:hAnsi="Times New Roman" w:cs="Times New Roman"/>
          <w:sz w:val="24"/>
          <w:szCs w:val="24"/>
        </w:rPr>
        <w:t>szczaniem się wewnątrz budynku.</w:t>
      </w:r>
    </w:p>
    <w:p w:rsidR="00854567" w:rsidRPr="00C150C3" w:rsidRDefault="00D564C1" w:rsidP="0085456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6. Zatrudnienie planowane</w:t>
      </w:r>
      <w:r w:rsidR="00854567" w:rsidRPr="00C150C3">
        <w:rPr>
          <w:rFonts w:ascii="Times New Roman" w:hAnsi="Times New Roman" w:cs="Times New Roman"/>
          <w:b/>
          <w:sz w:val="24"/>
          <w:szCs w:val="24"/>
        </w:rPr>
        <w:t>:</w:t>
      </w:r>
    </w:p>
    <w:p w:rsidR="00854567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W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wymiarze pełne</w:t>
      </w:r>
      <w:r w:rsidR="00BD696E">
        <w:rPr>
          <w:rFonts w:ascii="Times New Roman" w:hAnsi="Times New Roman" w:cs="Times New Roman"/>
          <w:sz w:val="24"/>
          <w:szCs w:val="24"/>
        </w:rPr>
        <w:t xml:space="preserve">go etatu, na czas </w:t>
      </w:r>
      <w:r w:rsidR="00C102C3">
        <w:rPr>
          <w:rFonts w:ascii="Times New Roman" w:hAnsi="Times New Roman" w:cs="Times New Roman"/>
          <w:sz w:val="24"/>
          <w:szCs w:val="24"/>
        </w:rPr>
        <w:t>nieokreślony.</w:t>
      </w:r>
    </w:p>
    <w:p w:rsidR="00064C75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Starostwie Powiatowym w Grójcu, w rozumieniu przepisów </w:t>
      </w:r>
      <w:r w:rsidR="00F7032D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o rehabilitacji zawodowej i społecznej oraz zatrudnieniu osó</w:t>
      </w:r>
      <w:r w:rsidR="00C150C3">
        <w:rPr>
          <w:rFonts w:ascii="Times New Roman" w:hAnsi="Times New Roman" w:cs="Times New Roman"/>
          <w:sz w:val="24"/>
          <w:szCs w:val="24"/>
        </w:rPr>
        <w:t xml:space="preserve">b niepełnosprawnych, był niższy </w:t>
      </w:r>
      <w:r w:rsidRPr="00C150C3">
        <w:rPr>
          <w:rFonts w:ascii="Times New Roman" w:hAnsi="Times New Roman" w:cs="Times New Roman"/>
          <w:sz w:val="24"/>
          <w:szCs w:val="24"/>
        </w:rPr>
        <w:t>niż</w:t>
      </w:r>
      <w:r w:rsidR="00F7032D">
        <w:rPr>
          <w:rFonts w:ascii="Times New Roman" w:hAnsi="Times New Roman" w:cs="Times New Roman"/>
          <w:sz w:val="24"/>
          <w:szCs w:val="24"/>
        </w:rPr>
        <w:t xml:space="preserve"> 6%.</w:t>
      </w:r>
    </w:p>
    <w:p w:rsidR="00F7032D" w:rsidRDefault="00F7032D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7244" w:rsidRPr="00F7032D" w:rsidRDefault="00D564C1" w:rsidP="00F703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Wymagane dokumenty aplikacyjne należy składać do dnia </w:t>
      </w:r>
      <w:r w:rsidR="00C102C3">
        <w:rPr>
          <w:rFonts w:ascii="Times New Roman" w:hAnsi="Times New Roman" w:cs="Times New Roman"/>
          <w:b/>
          <w:sz w:val="24"/>
          <w:szCs w:val="24"/>
        </w:rPr>
        <w:t>27</w:t>
      </w:r>
      <w:r w:rsidR="000F4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921">
        <w:rPr>
          <w:rFonts w:ascii="Times New Roman" w:hAnsi="Times New Roman" w:cs="Times New Roman"/>
          <w:b/>
          <w:sz w:val="24"/>
          <w:szCs w:val="24"/>
        </w:rPr>
        <w:t>maja</w:t>
      </w:r>
      <w:r w:rsidR="00280C2C" w:rsidRPr="008B5697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20B79" w:rsidRPr="008B5697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A20B79">
        <w:rPr>
          <w:rFonts w:ascii="Times New Roman" w:hAnsi="Times New Roman" w:cs="Times New Roman"/>
          <w:b/>
          <w:sz w:val="24"/>
          <w:szCs w:val="24"/>
        </w:rPr>
        <w:t>do godz. 15</w:t>
      </w:r>
      <w:r w:rsidR="00A20B79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="00161702" w:rsidRPr="00C1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C2C">
        <w:rPr>
          <w:rFonts w:ascii="Times New Roman" w:hAnsi="Times New Roman" w:cs="Times New Roman"/>
          <w:b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w siedzibie urzędu lub pocztą na adres urzędu: Starostwo Powiatowe</w:t>
      </w:r>
      <w:r w:rsidR="00F16D1D">
        <w:rPr>
          <w:rFonts w:ascii="Times New Roman" w:hAnsi="Times New Roman" w:cs="Times New Roman"/>
          <w:sz w:val="24"/>
          <w:szCs w:val="24"/>
        </w:rPr>
        <w:t xml:space="preserve"> w Grójcu,</w:t>
      </w:r>
      <w:r w:rsidRPr="00C150C3">
        <w:rPr>
          <w:rFonts w:ascii="Times New Roman" w:hAnsi="Times New Roman" w:cs="Times New Roman"/>
          <w:sz w:val="24"/>
          <w:szCs w:val="24"/>
        </w:rPr>
        <w:t xml:space="preserve"> ul. Piłsudskiego 59, 05 – 600 Grójec z dopiskiem: 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102C3">
        <w:rPr>
          <w:rStyle w:val="Hipercze"/>
          <w:rFonts w:ascii="Times New Roman" w:hAnsi="Times New Roman" w:cs="Times New Roman"/>
          <w:b/>
          <w:color w:val="auto"/>
          <w:u w:val="none"/>
        </w:rPr>
        <w:t>RADCA PRAWNY W ZESPOLE RADCÓW PRAWNYCH</w:t>
      </w:r>
      <w:r w:rsidR="003A28FC" w:rsidRPr="00C150C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7032D" w:rsidRPr="00F7032D" w:rsidRDefault="00F7032D" w:rsidP="00F7032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Aplikacje, które wpłyną do urzędu po wyżej określonym terminie ni</w:t>
      </w:r>
      <w:r w:rsidR="00F7032D">
        <w:rPr>
          <w:rFonts w:ascii="Times New Roman" w:hAnsi="Times New Roman" w:cs="Times New Roman"/>
          <w:sz w:val="24"/>
          <w:szCs w:val="24"/>
        </w:rPr>
        <w:t xml:space="preserve">e będą rozpatrywane. Informacja </w:t>
      </w:r>
      <w:r w:rsidRPr="00C150C3">
        <w:rPr>
          <w:rFonts w:ascii="Times New Roman" w:hAnsi="Times New Roman" w:cs="Times New Roman"/>
          <w:sz w:val="24"/>
          <w:szCs w:val="24"/>
        </w:rPr>
        <w:t>o wyniku naboru będzie umieszczona na stronie internetowej Biuletynu Informacji Publicznej (www.bipgrojec.pl) oraz na tablicy informacyjnej pr</w:t>
      </w:r>
      <w:r w:rsidR="00F7032D">
        <w:rPr>
          <w:rFonts w:ascii="Times New Roman" w:hAnsi="Times New Roman" w:cs="Times New Roman"/>
          <w:sz w:val="24"/>
          <w:szCs w:val="24"/>
        </w:rPr>
        <w:t>zy ul. Piłsudskiego 59.</w:t>
      </w:r>
    </w:p>
    <w:p w:rsidR="00FE54C5" w:rsidRDefault="00161702" w:rsidP="00161702">
      <w:pPr>
        <w:pStyle w:val="Akapitzlist"/>
        <w:ind w:left="0"/>
        <w:jc w:val="both"/>
        <w:rPr>
          <w:i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 xml:space="preserve">Wymagane dokumenty aplikacyjne: list motywacyjny, szczegółowe CV </w:t>
      </w:r>
      <w:r w:rsidR="00F7032D">
        <w:rPr>
          <w:rFonts w:ascii="Times New Roman" w:hAnsi="Times New Roman" w:cs="Times New Roman"/>
          <w:b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>(z uwzględnieniem dokładnego przebiegu kariery zawodowej), powinny być opatrzone następującą klauzulą:</w:t>
      </w:r>
      <w:r w:rsidR="00064C75" w:rsidRPr="00C150C3">
        <w:rPr>
          <w:rFonts w:ascii="Times New Roman" w:hAnsi="Times New Roman" w:cs="Times New Roman"/>
          <w:b/>
          <w:sz w:val="24"/>
          <w:szCs w:val="24"/>
        </w:rPr>
        <w:tab/>
      </w:r>
      <w:r w:rsidR="00D564C1" w:rsidRPr="00C150C3">
        <w:rPr>
          <w:b/>
          <w:sz w:val="24"/>
          <w:szCs w:val="24"/>
        </w:rPr>
        <w:br/>
      </w:r>
      <w:r w:rsidR="00064C75" w:rsidRPr="00F7032D">
        <w:rPr>
          <w:i/>
          <w:szCs w:val="24"/>
        </w:rPr>
        <w:t>Wyrażam zgodę na przetwarzanie moich danych osobowych zgodnie z Rozporządzeniem Par</w:t>
      </w:r>
      <w:r w:rsidR="00BB7C6C" w:rsidRPr="00F7032D">
        <w:rPr>
          <w:i/>
          <w:szCs w:val="24"/>
        </w:rPr>
        <w:t>lamentu Europejskiego i Rady (UE</w:t>
      </w:r>
      <w:r w:rsidR="00064C75" w:rsidRPr="00F7032D">
        <w:rPr>
          <w:i/>
          <w:szCs w:val="24"/>
        </w:rPr>
        <w:t>) 2016/679 z dnia 27 kwietnia 2016 r. w sprawie ochrony osób fizycznych w związku z przetwarzaniem danych osobowych i w sprawie swobodnego przepływu takich danych oraz uchylenia dyrektywy 95/46/WE (ogólne rozporządzenie o ochronie danych), publ. Dz. Urz. UE L Nr 119, s.1.</w:t>
      </w:r>
      <w:r w:rsidR="00BB7C6C" w:rsidRPr="00F7032D">
        <w:rPr>
          <w:i/>
          <w:szCs w:val="24"/>
        </w:rPr>
        <w:t xml:space="preserve"> w celach niezbędnych do realizacji procesu rekrutacji.</w:t>
      </w:r>
    </w:p>
    <w:p w:rsidR="00135F81" w:rsidRDefault="00135F81" w:rsidP="00161702">
      <w:pPr>
        <w:pStyle w:val="Akapitzlist"/>
        <w:ind w:left="0"/>
        <w:jc w:val="both"/>
        <w:rPr>
          <w:i/>
          <w:szCs w:val="24"/>
        </w:rPr>
      </w:pPr>
    </w:p>
    <w:p w:rsidR="00135F81" w:rsidRPr="00135F81" w:rsidRDefault="00135F81" w:rsidP="00135F81">
      <w:pPr>
        <w:spacing w:after="160" w:line="256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35F81">
        <w:rPr>
          <w:rFonts w:ascii="Times New Roman" w:eastAsia="Calibri" w:hAnsi="Times New Roman" w:cs="Times New Roman"/>
          <w:sz w:val="26"/>
          <w:szCs w:val="26"/>
        </w:rPr>
        <w:t>Starosta</w:t>
      </w:r>
    </w:p>
    <w:p w:rsidR="00135F81" w:rsidRPr="00135F81" w:rsidRDefault="00135F81" w:rsidP="00135F81">
      <w:pPr>
        <w:spacing w:after="160" w:line="256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35F81">
        <w:rPr>
          <w:rFonts w:ascii="Times New Roman" w:eastAsia="Calibri" w:hAnsi="Times New Roman" w:cs="Times New Roman"/>
          <w:sz w:val="26"/>
          <w:szCs w:val="26"/>
        </w:rPr>
        <w:t>Krzysztof Ambroziak</w:t>
      </w:r>
    </w:p>
    <w:p w:rsidR="00135F81" w:rsidRPr="00135F81" w:rsidRDefault="00135F81" w:rsidP="00161702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:rsidR="00D206B0" w:rsidRDefault="00D206B0" w:rsidP="00161702">
      <w:pPr>
        <w:pStyle w:val="Akapitzlist"/>
        <w:ind w:left="0"/>
        <w:jc w:val="both"/>
        <w:rPr>
          <w:i/>
          <w:szCs w:val="24"/>
        </w:rPr>
      </w:pPr>
    </w:p>
    <w:p w:rsidR="00D206B0" w:rsidRPr="00D206B0" w:rsidRDefault="00D206B0" w:rsidP="00D206B0">
      <w:pPr>
        <w:pStyle w:val="Bezodstpw1"/>
        <w:spacing w:line="360" w:lineRule="auto"/>
      </w:pPr>
    </w:p>
    <w:sectPr w:rsidR="00D206B0" w:rsidRPr="00D20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A40F4"/>
    <w:multiLevelType w:val="hybridMultilevel"/>
    <w:tmpl w:val="95627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197127"/>
    <w:multiLevelType w:val="hybridMultilevel"/>
    <w:tmpl w:val="5CFCCD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04090"/>
    <w:multiLevelType w:val="hybridMultilevel"/>
    <w:tmpl w:val="49B06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8C620C"/>
    <w:multiLevelType w:val="hybridMultilevel"/>
    <w:tmpl w:val="4CFA6872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A235F"/>
    <w:multiLevelType w:val="hybridMultilevel"/>
    <w:tmpl w:val="54F6D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AF7953"/>
    <w:multiLevelType w:val="hybridMultilevel"/>
    <w:tmpl w:val="310AAC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C5493"/>
    <w:multiLevelType w:val="hybridMultilevel"/>
    <w:tmpl w:val="70E698FC"/>
    <w:lvl w:ilvl="0" w:tplc="84ECF3B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D551FF"/>
    <w:multiLevelType w:val="hybridMultilevel"/>
    <w:tmpl w:val="5010D51A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04BAE"/>
    <w:multiLevelType w:val="hybridMultilevel"/>
    <w:tmpl w:val="4E16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C638D"/>
    <w:multiLevelType w:val="hybridMultilevel"/>
    <w:tmpl w:val="C0F628CC"/>
    <w:lvl w:ilvl="0" w:tplc="D6C4A3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30794D"/>
    <w:multiLevelType w:val="hybridMultilevel"/>
    <w:tmpl w:val="1A3A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07476"/>
    <w:multiLevelType w:val="hybridMultilevel"/>
    <w:tmpl w:val="076E8118"/>
    <w:lvl w:ilvl="0" w:tplc="E004B3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B4008"/>
    <w:multiLevelType w:val="hybridMultilevel"/>
    <w:tmpl w:val="951852D6"/>
    <w:lvl w:ilvl="0" w:tplc="2CB8E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E42F1"/>
    <w:multiLevelType w:val="hybridMultilevel"/>
    <w:tmpl w:val="70722D64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plc="04150005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03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15000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15000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03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150005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6">
    <w:nsid w:val="449837C8"/>
    <w:multiLevelType w:val="hybridMultilevel"/>
    <w:tmpl w:val="358CA7EA"/>
    <w:lvl w:ilvl="0" w:tplc="6CA45C9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0C5931"/>
    <w:multiLevelType w:val="hybridMultilevel"/>
    <w:tmpl w:val="10025FE0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C52225"/>
    <w:multiLevelType w:val="hybridMultilevel"/>
    <w:tmpl w:val="4D18E5EE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2C7112"/>
    <w:multiLevelType w:val="hybridMultilevel"/>
    <w:tmpl w:val="147A05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9478B2"/>
    <w:multiLevelType w:val="hybridMultilevel"/>
    <w:tmpl w:val="4E3CB4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8047F3"/>
    <w:multiLevelType w:val="hybridMultilevel"/>
    <w:tmpl w:val="4AE23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54215"/>
    <w:multiLevelType w:val="hybridMultilevel"/>
    <w:tmpl w:val="01DCA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3E75D3"/>
    <w:multiLevelType w:val="hybridMultilevel"/>
    <w:tmpl w:val="F0A21F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ACF65E9"/>
    <w:multiLevelType w:val="hybridMultilevel"/>
    <w:tmpl w:val="D3A05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AE7C38"/>
    <w:multiLevelType w:val="hybridMultilevel"/>
    <w:tmpl w:val="61A698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AA1027"/>
    <w:multiLevelType w:val="hybridMultilevel"/>
    <w:tmpl w:val="9AD4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F84C4E"/>
    <w:multiLevelType w:val="hybridMultilevel"/>
    <w:tmpl w:val="10B07C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89C4E40"/>
    <w:multiLevelType w:val="hybridMultilevel"/>
    <w:tmpl w:val="8A14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C300B6"/>
    <w:multiLevelType w:val="hybridMultilevel"/>
    <w:tmpl w:val="398C15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A0020C0"/>
    <w:multiLevelType w:val="hybridMultilevel"/>
    <w:tmpl w:val="7DE647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177F34"/>
    <w:multiLevelType w:val="hybridMultilevel"/>
    <w:tmpl w:val="9EEC4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0D2D50"/>
    <w:multiLevelType w:val="hybridMultilevel"/>
    <w:tmpl w:val="84EA8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0561E6"/>
    <w:multiLevelType w:val="hybridMultilevel"/>
    <w:tmpl w:val="C7521C2A"/>
    <w:lvl w:ilvl="0" w:tplc="F3604A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3"/>
  </w:num>
  <w:num w:numId="4">
    <w:abstractNumId w:val="12"/>
  </w:num>
  <w:num w:numId="5">
    <w:abstractNumId w:val="14"/>
  </w:num>
  <w:num w:numId="6">
    <w:abstractNumId w:val="0"/>
  </w:num>
  <w:num w:numId="7">
    <w:abstractNumId w:val="28"/>
  </w:num>
  <w:num w:numId="8">
    <w:abstractNumId w:val="9"/>
  </w:num>
  <w:num w:numId="9">
    <w:abstractNumId w:val="30"/>
  </w:num>
  <w:num w:numId="10">
    <w:abstractNumId w:val="5"/>
  </w:num>
  <w:num w:numId="11">
    <w:abstractNumId w:val="13"/>
  </w:num>
  <w:num w:numId="12">
    <w:abstractNumId w:val="6"/>
  </w:num>
  <w:num w:numId="13">
    <w:abstractNumId w:val="16"/>
  </w:num>
  <w:num w:numId="14">
    <w:abstractNumId w:val="11"/>
  </w:num>
  <w:num w:numId="15">
    <w:abstractNumId w:val="33"/>
  </w:num>
  <w:num w:numId="16">
    <w:abstractNumId w:val="32"/>
  </w:num>
  <w:num w:numId="17">
    <w:abstractNumId w:val="21"/>
  </w:num>
  <w:num w:numId="18">
    <w:abstractNumId w:val="24"/>
  </w:num>
  <w:num w:numId="19">
    <w:abstractNumId w:val="18"/>
  </w:num>
  <w:num w:numId="20">
    <w:abstractNumId w:val="17"/>
  </w:num>
  <w:num w:numId="21">
    <w:abstractNumId w:val="20"/>
  </w:num>
  <w:num w:numId="22">
    <w:abstractNumId w:val="22"/>
  </w:num>
  <w:num w:numId="23">
    <w:abstractNumId w:val="2"/>
  </w:num>
  <w:num w:numId="24">
    <w:abstractNumId w:val="3"/>
  </w:num>
  <w:num w:numId="25">
    <w:abstractNumId w:val="19"/>
  </w:num>
  <w:num w:numId="26">
    <w:abstractNumId w:val="8"/>
  </w:num>
  <w:num w:numId="27">
    <w:abstractNumId w:val="10"/>
  </w:num>
  <w:num w:numId="28">
    <w:abstractNumId w:val="26"/>
  </w:num>
  <w:num w:numId="29">
    <w:abstractNumId w:val="4"/>
  </w:num>
  <w:num w:numId="30">
    <w:abstractNumId w:val="15"/>
  </w:num>
  <w:num w:numId="31">
    <w:abstractNumId w:val="15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5"/>
  </w:num>
  <w:num w:numId="35">
    <w:abstractNumId w:val="2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C1"/>
    <w:rsid w:val="00027381"/>
    <w:rsid w:val="00044E9B"/>
    <w:rsid w:val="00064C75"/>
    <w:rsid w:val="000A2C2D"/>
    <w:rsid w:val="000B6921"/>
    <w:rsid w:val="000E6E82"/>
    <w:rsid w:val="000F456B"/>
    <w:rsid w:val="00135F81"/>
    <w:rsid w:val="0014766D"/>
    <w:rsid w:val="00154A7F"/>
    <w:rsid w:val="00161702"/>
    <w:rsid w:val="00177960"/>
    <w:rsid w:val="001C09A0"/>
    <w:rsid w:val="001E6606"/>
    <w:rsid w:val="00280C2C"/>
    <w:rsid w:val="002976A6"/>
    <w:rsid w:val="002D613B"/>
    <w:rsid w:val="00330506"/>
    <w:rsid w:val="0035553E"/>
    <w:rsid w:val="00364934"/>
    <w:rsid w:val="003A28FC"/>
    <w:rsid w:val="003E5617"/>
    <w:rsid w:val="00421B16"/>
    <w:rsid w:val="00422C56"/>
    <w:rsid w:val="00446A7B"/>
    <w:rsid w:val="00460E2B"/>
    <w:rsid w:val="004A681B"/>
    <w:rsid w:val="004C4326"/>
    <w:rsid w:val="00527AD8"/>
    <w:rsid w:val="00534BED"/>
    <w:rsid w:val="005408E1"/>
    <w:rsid w:val="0057173C"/>
    <w:rsid w:val="00587244"/>
    <w:rsid w:val="00604D66"/>
    <w:rsid w:val="00631C19"/>
    <w:rsid w:val="00643F0D"/>
    <w:rsid w:val="006B28F4"/>
    <w:rsid w:val="00713510"/>
    <w:rsid w:val="00725196"/>
    <w:rsid w:val="00755E8C"/>
    <w:rsid w:val="00771DBF"/>
    <w:rsid w:val="007963B9"/>
    <w:rsid w:val="007C5FDE"/>
    <w:rsid w:val="007D434E"/>
    <w:rsid w:val="007D5086"/>
    <w:rsid w:val="007E282F"/>
    <w:rsid w:val="007E4CC1"/>
    <w:rsid w:val="007F561E"/>
    <w:rsid w:val="0080296B"/>
    <w:rsid w:val="00822DC6"/>
    <w:rsid w:val="00840C38"/>
    <w:rsid w:val="00854567"/>
    <w:rsid w:val="00867865"/>
    <w:rsid w:val="00881C28"/>
    <w:rsid w:val="00884F92"/>
    <w:rsid w:val="008B5697"/>
    <w:rsid w:val="008D1AA6"/>
    <w:rsid w:val="0092510D"/>
    <w:rsid w:val="00943626"/>
    <w:rsid w:val="00960C60"/>
    <w:rsid w:val="0097223B"/>
    <w:rsid w:val="009B2F40"/>
    <w:rsid w:val="009B7C11"/>
    <w:rsid w:val="00A02129"/>
    <w:rsid w:val="00A04EA2"/>
    <w:rsid w:val="00A20B79"/>
    <w:rsid w:val="00A428CB"/>
    <w:rsid w:val="00A77103"/>
    <w:rsid w:val="00A87423"/>
    <w:rsid w:val="00AA02F7"/>
    <w:rsid w:val="00AD7885"/>
    <w:rsid w:val="00AF2ABB"/>
    <w:rsid w:val="00B61240"/>
    <w:rsid w:val="00B75B16"/>
    <w:rsid w:val="00BB7C6C"/>
    <w:rsid w:val="00BD696E"/>
    <w:rsid w:val="00C102C3"/>
    <w:rsid w:val="00C150C3"/>
    <w:rsid w:val="00C17F33"/>
    <w:rsid w:val="00C61E04"/>
    <w:rsid w:val="00CB5444"/>
    <w:rsid w:val="00D0030F"/>
    <w:rsid w:val="00D206B0"/>
    <w:rsid w:val="00D2346D"/>
    <w:rsid w:val="00D3498C"/>
    <w:rsid w:val="00D564C1"/>
    <w:rsid w:val="00D831B7"/>
    <w:rsid w:val="00D95201"/>
    <w:rsid w:val="00D95216"/>
    <w:rsid w:val="00DC7481"/>
    <w:rsid w:val="00DD33A5"/>
    <w:rsid w:val="00DE6C28"/>
    <w:rsid w:val="00E03ACB"/>
    <w:rsid w:val="00E6618A"/>
    <w:rsid w:val="00EC1468"/>
    <w:rsid w:val="00F01823"/>
    <w:rsid w:val="00F16D1D"/>
    <w:rsid w:val="00F4139A"/>
    <w:rsid w:val="00F7032D"/>
    <w:rsid w:val="00F85F92"/>
    <w:rsid w:val="00FC1360"/>
    <w:rsid w:val="00FD1945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ACB"/>
    <w:rPr>
      <w:color w:val="0000FF" w:themeColor="hyperlink"/>
      <w:u w:val="single"/>
    </w:rPr>
  </w:style>
  <w:style w:type="paragraph" w:customStyle="1" w:styleId="Bezodstpw1">
    <w:name w:val="Bez odstępów1"/>
    <w:rsid w:val="00D20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ACB"/>
    <w:rPr>
      <w:color w:val="0000FF" w:themeColor="hyperlink"/>
      <w:u w:val="single"/>
    </w:rPr>
  </w:style>
  <w:style w:type="paragraph" w:customStyle="1" w:styleId="Bezodstpw1">
    <w:name w:val="Bez odstępów1"/>
    <w:rsid w:val="00D20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3</cp:revision>
  <cp:lastPrinted>2022-05-16T10:52:00Z</cp:lastPrinted>
  <dcterms:created xsi:type="dcterms:W3CDTF">2022-05-16T10:54:00Z</dcterms:created>
  <dcterms:modified xsi:type="dcterms:W3CDTF">2022-05-16T12:42:00Z</dcterms:modified>
</cp:coreProperties>
</file>